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FF" w:rsidRDefault="005A6AFF" w:rsidP="00ED24EA">
      <w:pPr>
        <w:pStyle w:val="121"/>
        <w:keepNext/>
        <w:keepLines/>
        <w:shd w:val="clear" w:color="auto" w:fill="auto"/>
        <w:spacing w:after="329" w:line="290" w:lineRule="exact"/>
        <w:ind w:left="4020"/>
        <w:rPr>
          <w:rFonts w:ascii="Tahoma" w:eastAsia="Tahoma" w:hAnsi="Tahoma" w:cs="Tahoma"/>
          <w:b w:val="0"/>
          <w:bCs w:val="0"/>
          <w:noProof/>
          <w:sz w:val="24"/>
          <w:szCs w:val="24"/>
        </w:rPr>
      </w:pPr>
      <w:bookmarkStart w:id="0" w:name="bookmark2"/>
      <w:r w:rsidRPr="005A6AFF">
        <w:rPr>
          <w:rFonts w:ascii="Tahoma" w:eastAsia="Tahoma" w:hAnsi="Tahoma" w:cs="Tahoma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-288290</wp:posOffset>
            </wp:positionV>
            <wp:extent cx="7191375" cy="10353675"/>
            <wp:effectExtent l="19050" t="0" r="9525" b="0"/>
            <wp:wrapSquare wrapText="bothSides"/>
            <wp:docPr id="3" name="Рисунок 1" descr="C:\Users\Secretary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879" w:rsidRPr="00ED24EA" w:rsidRDefault="005A6AFF" w:rsidP="00ED24EA">
      <w:pPr>
        <w:pStyle w:val="121"/>
        <w:keepNext/>
        <w:keepLines/>
        <w:shd w:val="clear" w:color="auto" w:fill="auto"/>
        <w:spacing w:after="329" w:line="290" w:lineRule="exact"/>
        <w:ind w:left="4020"/>
        <w:rPr>
          <w:caps/>
          <w:sz w:val="28"/>
          <w:szCs w:val="28"/>
        </w:rPr>
      </w:pPr>
      <w:r w:rsidRPr="005A6AFF">
        <w:rPr>
          <w:rFonts w:ascii="Tahoma" w:eastAsia="Tahoma" w:hAnsi="Tahoma" w:cs="Tahoma"/>
          <w:b w:val="0"/>
          <w:bCs w:val="0"/>
          <w:sz w:val="24"/>
          <w:szCs w:val="24"/>
        </w:rPr>
        <w:lastRenderedPageBreak/>
        <w:t xml:space="preserve"> </w:t>
      </w:r>
      <w:r w:rsidR="00C73879" w:rsidRPr="00ED24EA">
        <w:rPr>
          <w:caps/>
          <w:sz w:val="28"/>
          <w:szCs w:val="28"/>
        </w:rPr>
        <w:t>Оглавление</w:t>
      </w:r>
    </w:p>
    <w:tbl>
      <w:tblPr>
        <w:tblStyle w:val="affff9"/>
        <w:tblW w:w="102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850"/>
        <w:gridCol w:w="4820"/>
        <w:gridCol w:w="2127"/>
        <w:gridCol w:w="477"/>
      </w:tblGrid>
      <w:tr w:rsidR="00DA277A" w:rsidRPr="00DA277A" w:rsidTr="00AA0058">
        <w:tc>
          <w:tcPr>
            <w:tcW w:w="1984" w:type="dxa"/>
          </w:tcPr>
          <w:p w:rsidR="00DA277A" w:rsidRPr="00DA277A" w:rsidRDefault="00DA277A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I.</w:t>
            </w:r>
          </w:p>
        </w:tc>
        <w:tc>
          <w:tcPr>
            <w:tcW w:w="5670" w:type="dxa"/>
            <w:gridSpan w:val="2"/>
          </w:tcPr>
          <w:p w:rsidR="00DA277A" w:rsidRPr="00DA277A" w:rsidRDefault="00DA277A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2127" w:type="dxa"/>
          </w:tcPr>
          <w:p w:rsidR="00DA277A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DA277A" w:rsidRPr="00DA277A" w:rsidRDefault="00DA277A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II.</w:t>
            </w:r>
          </w:p>
        </w:tc>
        <w:tc>
          <w:tcPr>
            <w:tcW w:w="5670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ТРУДОВОЙ ДОГОВОР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III.</w:t>
            </w:r>
          </w:p>
        </w:tc>
        <w:tc>
          <w:tcPr>
            <w:tcW w:w="5670" w:type="dxa"/>
            <w:gridSpan w:val="2"/>
          </w:tcPr>
          <w:p w:rsidR="00AA0058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ПОДГОТОВКА, ПЕРЕПОДГОТОВКА </w:t>
            </w: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И ПОВЫШЕНИЕ КВАЛИФИКАЦИИ РАБОТНИКОВ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IV.</w:t>
            </w:r>
          </w:p>
        </w:tc>
        <w:tc>
          <w:tcPr>
            <w:tcW w:w="5670" w:type="dxa"/>
            <w:gridSpan w:val="2"/>
          </w:tcPr>
          <w:p w:rsidR="00AA0058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 xml:space="preserve">ВЫСВОБОЖДЕНИЕ РАБОТНИКОВ </w:t>
            </w: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И СОДЕЙСТВИЕ ИХ ТРУДОУСТРОЙСТВУ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V.</w:t>
            </w:r>
          </w:p>
        </w:tc>
        <w:tc>
          <w:tcPr>
            <w:tcW w:w="5670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VI.</w:t>
            </w:r>
          </w:p>
        </w:tc>
        <w:tc>
          <w:tcPr>
            <w:tcW w:w="5670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ОПЛАТА И НОРМИРОВАНИЕ ТРУДА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VII.</w:t>
            </w:r>
          </w:p>
        </w:tc>
        <w:tc>
          <w:tcPr>
            <w:tcW w:w="5670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ГАРАНТИИ И КОМПЕНСАЦИИ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VIII.</w:t>
            </w:r>
          </w:p>
        </w:tc>
        <w:tc>
          <w:tcPr>
            <w:tcW w:w="5670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ОХРАНА ТРУДА И ЗДОРОВЬЯ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DA27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ДЕЯТЕЛЬНОСТЬ СОВЕТА ТРУДОВОГО КОЛЛЕКТИВА</w:t>
            </w: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0058" w:rsidRPr="00DA277A" w:rsidTr="00AA0058">
        <w:tc>
          <w:tcPr>
            <w:tcW w:w="1984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РАЗДЕЛ X.</w:t>
            </w:r>
          </w:p>
        </w:tc>
        <w:tc>
          <w:tcPr>
            <w:tcW w:w="5670" w:type="dxa"/>
            <w:gridSpan w:val="2"/>
          </w:tcPr>
          <w:p w:rsidR="00AA0058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КОЛЛЕКТИВНОГО ДОГОВОРА И ОТВЕТСТВЕННОСТЬ СТОРОН</w:t>
            </w: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A0058" w:rsidRPr="00DA277A" w:rsidRDefault="00AA0058" w:rsidP="00B23BDD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477" w:type="dxa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0058" w:rsidRPr="00DA277A" w:rsidTr="00AA0058">
        <w:trPr>
          <w:gridAfter w:val="1"/>
          <w:wAfter w:w="477" w:type="dxa"/>
        </w:trPr>
        <w:tc>
          <w:tcPr>
            <w:tcW w:w="2834" w:type="dxa"/>
            <w:gridSpan w:val="2"/>
          </w:tcPr>
          <w:p w:rsidR="00AA0058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</w:tc>
        <w:tc>
          <w:tcPr>
            <w:tcW w:w="6947" w:type="dxa"/>
            <w:gridSpan w:val="2"/>
          </w:tcPr>
          <w:p w:rsidR="00AA0058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Правила внутреннего трудового распорядка </w:t>
            </w:r>
          </w:p>
          <w:p w:rsidR="00AA0058" w:rsidRPr="00AA0058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caps/>
                <w:sz w:val="26"/>
                <w:szCs w:val="26"/>
              </w:rPr>
              <w:t>МБОУ "Специальная (коррекционная) общеобразовательная школа - интернат"</w:t>
            </w:r>
          </w:p>
        </w:tc>
      </w:tr>
      <w:tr w:rsidR="00AA0058" w:rsidRPr="00DA277A" w:rsidTr="00AA0058">
        <w:trPr>
          <w:gridAfter w:val="1"/>
          <w:wAfter w:w="477" w:type="dxa"/>
        </w:trPr>
        <w:tc>
          <w:tcPr>
            <w:tcW w:w="2834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 </w:t>
            </w:r>
          </w:p>
        </w:tc>
        <w:tc>
          <w:tcPr>
            <w:tcW w:w="6947" w:type="dxa"/>
            <w:gridSpan w:val="2"/>
          </w:tcPr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caps/>
                <w:sz w:val="26"/>
                <w:szCs w:val="26"/>
              </w:rPr>
              <w:t>ПОЛОЖЕНИЕ ОБ ОПЛАТЕ ТРУДА РАБОТНИКОВ</w:t>
            </w: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277A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МБОУ "Специальная (коррекционная) общеобразовательная школа - интернат" </w:t>
            </w:r>
          </w:p>
          <w:p w:rsidR="00AA0058" w:rsidRPr="00DA277A" w:rsidRDefault="00AA0058" w:rsidP="00AA0058">
            <w:pPr>
              <w:pStyle w:val="affff4"/>
              <w:spacing w:line="276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ED24EA" w:rsidRPr="00B518AB" w:rsidRDefault="00ED24EA" w:rsidP="00C73879">
      <w:pPr>
        <w:pStyle w:val="15"/>
        <w:shd w:val="clear" w:color="auto" w:fill="auto"/>
        <w:tabs>
          <w:tab w:val="right" w:leader="dot" w:pos="9623"/>
        </w:tabs>
        <w:spacing w:before="0" w:after="0" w:line="230" w:lineRule="exact"/>
        <w:ind w:left="220"/>
        <w:rPr>
          <w:sz w:val="26"/>
          <w:szCs w:val="26"/>
        </w:rPr>
      </w:pPr>
    </w:p>
    <w:p w:rsidR="00717D98" w:rsidRPr="00B518AB" w:rsidRDefault="00717D98" w:rsidP="005B3CE0">
      <w:pPr>
        <w:pStyle w:val="affff4"/>
        <w:ind w:left="2832"/>
        <w:rPr>
          <w:rFonts w:ascii="Times New Roman" w:hAnsi="Times New Roman" w:cs="Times New Roman"/>
          <w:caps/>
          <w:sz w:val="26"/>
          <w:szCs w:val="26"/>
        </w:rPr>
      </w:pPr>
    </w:p>
    <w:p w:rsidR="00872421" w:rsidRDefault="005B3CE0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  <w:r w:rsidRPr="00B518AB">
        <w:rPr>
          <w:rFonts w:ascii="Times New Roman" w:hAnsi="Times New Roman" w:cs="Times New Roman"/>
          <w:sz w:val="26"/>
          <w:szCs w:val="26"/>
        </w:rPr>
        <w:tab/>
      </w:r>
    </w:p>
    <w:p w:rsidR="00717D98" w:rsidRDefault="00717D98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</w:p>
    <w:p w:rsidR="00717D98" w:rsidRPr="00B518AB" w:rsidRDefault="00717D98" w:rsidP="00717D98">
      <w:pPr>
        <w:pStyle w:val="affff4"/>
        <w:rPr>
          <w:rFonts w:ascii="Times New Roman" w:hAnsi="Times New Roman" w:cs="Times New Roman"/>
          <w:sz w:val="26"/>
          <w:szCs w:val="26"/>
        </w:rPr>
      </w:pPr>
    </w:p>
    <w:p w:rsidR="00C73879" w:rsidRPr="00B518AB" w:rsidRDefault="00C73879" w:rsidP="00C73879">
      <w:pPr>
        <w:pStyle w:val="affff4"/>
        <w:rPr>
          <w:sz w:val="26"/>
          <w:szCs w:val="26"/>
        </w:rPr>
      </w:pPr>
    </w:p>
    <w:p w:rsidR="005B3CE0" w:rsidRDefault="005B3CE0" w:rsidP="00717D98">
      <w:pPr>
        <w:pStyle w:val="affff4"/>
        <w:rPr>
          <w:rFonts w:ascii="Times New Roman" w:hAnsi="Times New Roman" w:cs="Times New Roman"/>
          <w:sz w:val="26"/>
          <w:szCs w:val="26"/>
        </w:rPr>
      </w:pPr>
    </w:p>
    <w:p w:rsidR="00717D98" w:rsidRDefault="00717D98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</w:p>
    <w:p w:rsidR="00AA0058" w:rsidRDefault="00AA0058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</w:p>
    <w:p w:rsidR="00AA0058" w:rsidRDefault="00AA0058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</w:p>
    <w:p w:rsidR="00AA0058" w:rsidRDefault="00AA0058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</w:p>
    <w:p w:rsidR="00AA0058" w:rsidRDefault="00AA0058" w:rsidP="00717D98">
      <w:pPr>
        <w:pStyle w:val="affff4"/>
        <w:rPr>
          <w:rFonts w:ascii="Times New Roman" w:hAnsi="Times New Roman" w:cs="Times New Roman"/>
          <w:caps/>
          <w:sz w:val="26"/>
          <w:szCs w:val="26"/>
        </w:rPr>
      </w:pPr>
    </w:p>
    <w:p w:rsidR="00C73879" w:rsidRPr="00C73879" w:rsidRDefault="00C73879" w:rsidP="00C73879">
      <w:pPr>
        <w:pStyle w:val="affff4"/>
        <w:rPr>
          <w:sz w:val="10"/>
          <w:szCs w:val="10"/>
        </w:rPr>
      </w:pPr>
      <w:bookmarkStart w:id="1" w:name="bookmark3"/>
      <w:bookmarkEnd w:id="0"/>
    </w:p>
    <w:p w:rsidR="00C73879" w:rsidRPr="00F7721D" w:rsidRDefault="00F7721D">
      <w:pPr>
        <w:pStyle w:val="12"/>
        <w:keepNext/>
        <w:keepLines/>
        <w:shd w:val="clear" w:color="auto" w:fill="auto"/>
        <w:spacing w:before="0" w:line="562" w:lineRule="exact"/>
        <w:rPr>
          <w:sz w:val="28"/>
          <w:szCs w:val="28"/>
        </w:rPr>
      </w:pPr>
      <w:r w:rsidRPr="00F7721D">
        <w:rPr>
          <w:sz w:val="28"/>
          <w:szCs w:val="28"/>
        </w:rPr>
        <w:lastRenderedPageBreak/>
        <w:t>КОЛЛЕКТИВНЫЙ ДОГОВОР НА 2019-2022</w:t>
      </w:r>
      <w:r w:rsidR="00BA7C62" w:rsidRPr="00F7721D">
        <w:rPr>
          <w:sz w:val="28"/>
          <w:szCs w:val="28"/>
        </w:rPr>
        <w:t xml:space="preserve"> ГОДЫ </w:t>
      </w:r>
    </w:p>
    <w:p w:rsidR="00D6706F" w:rsidRDefault="00D6706F" w:rsidP="00D6706F">
      <w:pPr>
        <w:pStyle w:val="12"/>
        <w:keepNext/>
        <w:keepLines/>
        <w:shd w:val="clear" w:color="auto" w:fill="auto"/>
        <w:spacing w:before="0" w:line="276" w:lineRule="auto"/>
        <w:rPr>
          <w:rStyle w:val="1115pt"/>
          <w:sz w:val="24"/>
          <w:szCs w:val="24"/>
        </w:rPr>
      </w:pPr>
    </w:p>
    <w:p w:rsidR="00FA5E34" w:rsidRPr="00AA0058" w:rsidRDefault="0055658A" w:rsidP="00D6706F">
      <w:pPr>
        <w:pStyle w:val="12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AA0058">
        <w:rPr>
          <w:rStyle w:val="1115pt"/>
          <w:sz w:val="24"/>
          <w:szCs w:val="24"/>
        </w:rPr>
        <w:t>РАЗДЕЛ</w:t>
      </w:r>
      <w:r w:rsidR="00BA7C62" w:rsidRPr="00AA0058">
        <w:rPr>
          <w:rStyle w:val="1115pt"/>
          <w:sz w:val="24"/>
          <w:szCs w:val="24"/>
        </w:rPr>
        <w:t xml:space="preserve"> I. ОБЩИЕ ПОЛОЖЕНИЯ</w:t>
      </w:r>
      <w:bookmarkEnd w:id="1"/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bookmarkStart w:id="2" w:name="bookmark4"/>
      <w:bookmarkStart w:id="3" w:name="bookmark5"/>
      <w:r w:rsidRPr="00AA0058">
        <w:rPr>
          <w:sz w:val="24"/>
          <w:szCs w:val="24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МБОУ </w:t>
      </w:r>
      <w:r w:rsidR="00C73879" w:rsidRPr="00AA0058">
        <w:rPr>
          <w:sz w:val="24"/>
          <w:szCs w:val="24"/>
        </w:rPr>
        <w:t>«Специальная (коррекционная) общеобразовательная школа-интернат»</w:t>
      </w:r>
      <w:r w:rsidRPr="00AA0058">
        <w:rPr>
          <w:sz w:val="24"/>
          <w:szCs w:val="24"/>
        </w:rPr>
        <w:t>.</w:t>
      </w:r>
      <w:bookmarkEnd w:id="2"/>
      <w:bookmarkEnd w:id="3"/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Коллективный договор заключен в соответствии с Трудовым кодексом РФ и другими законодательными и нормативными правовыми актами, с целью определения взаимных обя</w:t>
      </w:r>
      <w:r w:rsidRPr="00AA0058">
        <w:rPr>
          <w:sz w:val="24"/>
          <w:szCs w:val="24"/>
        </w:rPr>
        <w:softHyphen/>
        <w:t>зательств работников и работодателя по защите социально-трудовых прав и профессиональ</w:t>
      </w:r>
      <w:r w:rsidRPr="00AA0058">
        <w:rPr>
          <w:sz w:val="24"/>
          <w:szCs w:val="24"/>
        </w:rPr>
        <w:softHyphen/>
        <w:t xml:space="preserve">ных интересов работников </w:t>
      </w:r>
      <w:r w:rsidR="00C73879" w:rsidRPr="00AA0058">
        <w:rPr>
          <w:sz w:val="24"/>
          <w:szCs w:val="24"/>
        </w:rPr>
        <w:t xml:space="preserve">МБОУ «Специальная (коррекционная) общеобразовательная школа-интернат» </w:t>
      </w:r>
      <w:r w:rsidRPr="00AA0058">
        <w:rPr>
          <w:sz w:val="24"/>
          <w:szCs w:val="24"/>
        </w:rPr>
        <w:t>и установлению дополнительных соци</w:t>
      </w:r>
      <w:r w:rsidRPr="00AA0058">
        <w:rPr>
          <w:sz w:val="24"/>
          <w:szCs w:val="24"/>
        </w:rPr>
        <w:softHyphen/>
        <w:t>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</w:t>
      </w:r>
      <w:r w:rsidRPr="00AA0058">
        <w:rPr>
          <w:sz w:val="24"/>
          <w:szCs w:val="24"/>
        </w:rPr>
        <w:softHyphen/>
        <w:t>новленными законами и иными нормативными правовыми актами.</w:t>
      </w:r>
    </w:p>
    <w:p w:rsidR="00FA5E34" w:rsidRPr="00AA0058" w:rsidRDefault="00BA7C62" w:rsidP="00D6706F">
      <w:pPr>
        <w:pStyle w:val="37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line="276" w:lineRule="auto"/>
        <w:ind w:left="20" w:firstLine="0"/>
        <w:rPr>
          <w:sz w:val="24"/>
          <w:szCs w:val="24"/>
        </w:rPr>
      </w:pPr>
      <w:bookmarkStart w:id="4" w:name="bookmark6"/>
      <w:r w:rsidRPr="00AA0058">
        <w:rPr>
          <w:sz w:val="24"/>
          <w:szCs w:val="24"/>
        </w:rPr>
        <w:t>Сторонами коллективного договора являются:</w:t>
      </w:r>
      <w:bookmarkEnd w:id="4"/>
    </w:p>
    <w:p w:rsidR="00FA5E34" w:rsidRPr="00AA0058" w:rsidRDefault="00525F1E" w:rsidP="00D6706F">
      <w:pPr>
        <w:pStyle w:val="7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работники учреждения</w:t>
      </w:r>
      <w:r w:rsidR="00BA7C62" w:rsidRPr="00AA0058">
        <w:rPr>
          <w:sz w:val="24"/>
          <w:szCs w:val="24"/>
        </w:rPr>
        <w:t>, в лице их представителя - предсе</w:t>
      </w:r>
      <w:r w:rsidR="00BA7C62" w:rsidRPr="00AA0058">
        <w:rPr>
          <w:sz w:val="24"/>
          <w:szCs w:val="24"/>
        </w:rPr>
        <w:softHyphen/>
        <w:t xml:space="preserve">дателя </w:t>
      </w:r>
      <w:r w:rsidRPr="00AA0058">
        <w:rPr>
          <w:sz w:val="24"/>
          <w:szCs w:val="24"/>
        </w:rPr>
        <w:t>совета трудового коллектива (СТК)</w:t>
      </w:r>
      <w:r w:rsidR="002D46EA" w:rsidRPr="00AA0058">
        <w:rPr>
          <w:sz w:val="24"/>
          <w:szCs w:val="24"/>
        </w:rPr>
        <w:t xml:space="preserve"> </w:t>
      </w:r>
      <w:r w:rsidR="00BA7C62" w:rsidRPr="00AA0058">
        <w:rPr>
          <w:sz w:val="24"/>
          <w:szCs w:val="24"/>
        </w:rPr>
        <w:t xml:space="preserve">и работодатель - в лице его представителя - директора </w:t>
      </w:r>
      <w:r w:rsidR="000747D2" w:rsidRPr="00AA0058">
        <w:rPr>
          <w:sz w:val="24"/>
          <w:szCs w:val="24"/>
        </w:rPr>
        <w:t>МБОУ «Специальная (коррекционная) обще</w:t>
      </w:r>
      <w:r w:rsidR="00B629C2" w:rsidRPr="00AA0058">
        <w:rPr>
          <w:sz w:val="24"/>
          <w:szCs w:val="24"/>
        </w:rPr>
        <w:t>образовательная школа-интернат»</w:t>
      </w:r>
      <w:r w:rsidR="00C6236F" w:rsidRPr="00AA0058">
        <w:rPr>
          <w:sz w:val="24"/>
          <w:szCs w:val="24"/>
        </w:rPr>
        <w:t>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Коллективный договор сохраняет свое действие в случае изменения наименования учреждения, расторжения трудового дого</w:t>
      </w:r>
      <w:r w:rsidR="00525F1E" w:rsidRPr="00AA0058">
        <w:rPr>
          <w:sz w:val="24"/>
          <w:szCs w:val="24"/>
        </w:rPr>
        <w:t>вора с руководителем учреждения, переизбрания представителя трудового коллектива.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При реорганизации (слиянии, присоединении, разделении, выделении) учреждения, коллективный договор сохраняет свое действие в течение всего срока реорганизации.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При ликвидации учреждения, коллективный договор сохраняет свое действие в тече</w:t>
      </w:r>
      <w:r w:rsidRPr="00AA0058">
        <w:rPr>
          <w:sz w:val="24"/>
          <w:szCs w:val="24"/>
        </w:rPr>
        <w:softHyphen/>
        <w:t>ние всего срока проведения ликвидации.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В течение срока действия коллективного договора, стороны вправе вносить в него до</w:t>
      </w:r>
      <w:r w:rsidRPr="00AA0058">
        <w:rPr>
          <w:sz w:val="24"/>
          <w:szCs w:val="24"/>
        </w:rPr>
        <w:softHyphen/>
        <w:t>полнения и изменения, на основе взаимной договоренности в порядке, установленным ТК РФ.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В течение срока действия коллективного договора, ни одна из сторон не вправе пре</w:t>
      </w:r>
      <w:r w:rsidRPr="00AA0058">
        <w:rPr>
          <w:sz w:val="24"/>
          <w:szCs w:val="24"/>
        </w:rPr>
        <w:softHyphen/>
        <w:t>кратить, в одностороннем порядке, выполнение принятых на себя обязательств.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Пересмотр обязательств договора не может приводить к снижению уровня социально - экономического положения работников учреждения.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 xml:space="preserve">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</w:t>
      </w:r>
      <w:r w:rsidR="00525F1E" w:rsidRPr="00AA0058">
        <w:rPr>
          <w:sz w:val="24"/>
          <w:szCs w:val="24"/>
        </w:rPr>
        <w:t>представителя трудового коллектива</w:t>
      </w:r>
      <w:r w:rsidRPr="00AA0058">
        <w:rPr>
          <w:sz w:val="24"/>
          <w:szCs w:val="24"/>
        </w:rPr>
        <w:t>: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834"/>
        </w:tabs>
        <w:spacing w:before="0" w:line="276" w:lineRule="auto"/>
        <w:ind w:left="20" w:firstLine="56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Правила внутреннего трудового распорядка;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863"/>
        </w:tabs>
        <w:spacing w:before="0" w:line="276" w:lineRule="auto"/>
        <w:ind w:left="20" w:firstLine="56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Полож</w:t>
      </w:r>
      <w:r w:rsidR="00322573" w:rsidRPr="00AA0058">
        <w:rPr>
          <w:sz w:val="24"/>
          <w:szCs w:val="24"/>
        </w:rPr>
        <w:t>ение об оплате труда работников.</w:t>
      </w:r>
    </w:p>
    <w:p w:rsidR="00FA5E34" w:rsidRPr="00AA0058" w:rsidRDefault="00BA7C62" w:rsidP="00D6706F">
      <w:pPr>
        <w:pStyle w:val="7"/>
        <w:shd w:val="clear" w:color="auto" w:fill="auto"/>
        <w:spacing w:before="0" w:line="276" w:lineRule="auto"/>
        <w:ind w:left="20" w:firstLine="56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Локальные нормативные акты, содержащие нормы трудового права, работодатель при</w:t>
      </w:r>
      <w:r w:rsidRPr="00AA0058">
        <w:rPr>
          <w:sz w:val="24"/>
          <w:szCs w:val="24"/>
        </w:rPr>
        <w:softHyphen/>
        <w:t xml:space="preserve">нимает по согласованию с </w:t>
      </w:r>
      <w:r w:rsidR="00525F1E" w:rsidRPr="00AA0058">
        <w:rPr>
          <w:sz w:val="24"/>
          <w:szCs w:val="24"/>
        </w:rPr>
        <w:t>представителем трудового коллектива</w:t>
      </w:r>
      <w:r w:rsidRPr="00AA0058">
        <w:rPr>
          <w:sz w:val="24"/>
          <w:szCs w:val="24"/>
        </w:rPr>
        <w:t>.</w:t>
      </w:r>
    </w:p>
    <w:p w:rsidR="00FA5E34" w:rsidRPr="00AA0058" w:rsidRDefault="00BA7C62" w:rsidP="00D6706F">
      <w:pPr>
        <w:pStyle w:val="7"/>
        <w:shd w:val="clear" w:color="auto" w:fill="auto"/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 xml:space="preserve">Работодатель при согласовании с </w:t>
      </w:r>
      <w:r w:rsidR="00525F1E" w:rsidRPr="00AA0058">
        <w:rPr>
          <w:sz w:val="24"/>
          <w:szCs w:val="24"/>
        </w:rPr>
        <w:t>представителем трудового коллектива</w:t>
      </w:r>
      <w:r w:rsidRPr="00AA0058">
        <w:rPr>
          <w:sz w:val="24"/>
          <w:szCs w:val="24"/>
        </w:rPr>
        <w:t xml:space="preserve"> локальных нормативных актов в случаях, предусмотренных законодательством и коллективным договором, направляет проект ло</w:t>
      </w:r>
      <w:r w:rsidRPr="00AA0058">
        <w:rPr>
          <w:sz w:val="24"/>
          <w:szCs w:val="24"/>
        </w:rPr>
        <w:softHyphen/>
        <w:t xml:space="preserve">кального нормативного акта и обоснование по нему </w:t>
      </w:r>
      <w:r w:rsidR="00525F1E" w:rsidRPr="00AA0058">
        <w:rPr>
          <w:sz w:val="24"/>
          <w:szCs w:val="24"/>
        </w:rPr>
        <w:t>представителю трудового коллектива</w:t>
      </w:r>
      <w:r w:rsidR="002D46EA" w:rsidRPr="00AA0058">
        <w:rPr>
          <w:sz w:val="24"/>
          <w:szCs w:val="24"/>
        </w:rPr>
        <w:t xml:space="preserve"> </w:t>
      </w:r>
      <w:r w:rsidR="000747D2" w:rsidRPr="00AA0058">
        <w:rPr>
          <w:sz w:val="24"/>
          <w:szCs w:val="24"/>
        </w:rPr>
        <w:t xml:space="preserve">МБОУ «Специальная (коррекционная) общеобразовательная школа-интернат» </w:t>
      </w:r>
      <w:r w:rsidRPr="00AA0058">
        <w:rPr>
          <w:sz w:val="24"/>
          <w:szCs w:val="24"/>
        </w:rPr>
        <w:t>для согласования.</w:t>
      </w:r>
    </w:p>
    <w:p w:rsidR="00FA5E34" w:rsidRPr="00AA0058" w:rsidRDefault="00525F1E" w:rsidP="00D6706F">
      <w:pPr>
        <w:pStyle w:val="7"/>
        <w:shd w:val="clear" w:color="auto" w:fill="auto"/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lastRenderedPageBreak/>
        <w:t>Представитель трудового коллектива</w:t>
      </w:r>
      <w:r w:rsidR="00BA7C62" w:rsidRPr="00AA0058">
        <w:rPr>
          <w:sz w:val="24"/>
          <w:szCs w:val="24"/>
        </w:rPr>
        <w:t xml:space="preserve"> не позднее пяти рабочих дней со дня получения указанного локального нормативного акта принимает реше</w:t>
      </w:r>
      <w:r w:rsidR="00BA7C62" w:rsidRPr="00AA0058">
        <w:rPr>
          <w:sz w:val="24"/>
          <w:szCs w:val="24"/>
        </w:rPr>
        <w:softHyphen/>
        <w:t>ние о согласовании или о несогласии с проектом данного акта.</w:t>
      </w:r>
    </w:p>
    <w:p w:rsidR="00FA5E34" w:rsidRPr="00AA0058" w:rsidRDefault="00BA7C62" w:rsidP="00D6706F">
      <w:pPr>
        <w:pStyle w:val="7"/>
        <w:shd w:val="clear" w:color="auto" w:fill="auto"/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 xml:space="preserve">В случае если </w:t>
      </w:r>
      <w:r w:rsidR="00525F1E" w:rsidRPr="00AA0058">
        <w:rPr>
          <w:sz w:val="24"/>
          <w:szCs w:val="24"/>
        </w:rPr>
        <w:t xml:space="preserve">представитель трудового коллектива </w:t>
      </w:r>
      <w:r w:rsidRPr="00AA0058">
        <w:rPr>
          <w:sz w:val="24"/>
          <w:szCs w:val="24"/>
        </w:rPr>
        <w:t>отказал в согласовании локального нормативного акта либо содержит предложения по его совершенствованию, работодатель может согласить</w:t>
      </w:r>
      <w:r w:rsidRPr="00AA0058">
        <w:rPr>
          <w:sz w:val="24"/>
          <w:szCs w:val="24"/>
        </w:rPr>
        <w:softHyphen/>
        <w:t>ся с ним либо обязан в течение трех дней после получения мотивированного решения прове</w:t>
      </w:r>
      <w:r w:rsidRPr="00AA0058">
        <w:rPr>
          <w:sz w:val="24"/>
          <w:szCs w:val="24"/>
        </w:rPr>
        <w:softHyphen/>
        <w:t xml:space="preserve">сти консультации с </w:t>
      </w:r>
      <w:r w:rsidR="00525F1E" w:rsidRPr="00AA0058">
        <w:rPr>
          <w:sz w:val="24"/>
          <w:szCs w:val="24"/>
        </w:rPr>
        <w:t>представителем трудового коллектива</w:t>
      </w:r>
      <w:r w:rsidRPr="00AA0058">
        <w:rPr>
          <w:sz w:val="24"/>
          <w:szCs w:val="24"/>
        </w:rPr>
        <w:t xml:space="preserve"> в целях достижения взаимоприемлемого реше</w:t>
      </w:r>
      <w:r w:rsidRPr="00AA0058">
        <w:rPr>
          <w:sz w:val="24"/>
          <w:szCs w:val="24"/>
        </w:rPr>
        <w:softHyphen/>
        <w:t>ния.</w:t>
      </w:r>
    </w:p>
    <w:p w:rsidR="00FA5E34" w:rsidRPr="00AA0058" w:rsidRDefault="00BA7C62" w:rsidP="00D6706F">
      <w:pPr>
        <w:pStyle w:val="7"/>
        <w:shd w:val="clear" w:color="auto" w:fill="auto"/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При не достижении согласия, возникшие разногласия оформляются протоколом, после чего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FA5E34" w:rsidRPr="00AA0058" w:rsidRDefault="00BA7C62" w:rsidP="00D6706F">
      <w:pPr>
        <w:pStyle w:val="7"/>
        <w:shd w:val="clear" w:color="auto" w:fill="auto"/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 xml:space="preserve">Без согласования с </w:t>
      </w:r>
      <w:r w:rsidR="00525F1E" w:rsidRPr="00AA0058">
        <w:rPr>
          <w:sz w:val="24"/>
          <w:szCs w:val="24"/>
        </w:rPr>
        <w:t>представителем трудового коллектива</w:t>
      </w:r>
      <w:r w:rsidRPr="00AA0058">
        <w:rPr>
          <w:sz w:val="24"/>
          <w:szCs w:val="24"/>
        </w:rPr>
        <w:t xml:space="preserve"> локальный нормативный акт не может быть принят.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 xml:space="preserve">Стороны определяют следующие формы управления учреждением непосредственно работниками и через </w:t>
      </w:r>
      <w:r w:rsidR="00525F1E" w:rsidRPr="00AA0058">
        <w:rPr>
          <w:color w:val="auto"/>
          <w:sz w:val="24"/>
          <w:szCs w:val="24"/>
        </w:rPr>
        <w:t>представител</w:t>
      </w:r>
      <w:r w:rsidR="00221D4D" w:rsidRPr="00AA0058">
        <w:rPr>
          <w:color w:val="auto"/>
          <w:sz w:val="24"/>
          <w:szCs w:val="24"/>
        </w:rPr>
        <w:t>я</w:t>
      </w:r>
      <w:r w:rsidR="00322573" w:rsidRPr="00AA0058">
        <w:rPr>
          <w:color w:val="auto"/>
          <w:sz w:val="24"/>
          <w:szCs w:val="24"/>
        </w:rPr>
        <w:t xml:space="preserve"> </w:t>
      </w:r>
      <w:r w:rsidR="00525F1E" w:rsidRPr="00AA0058">
        <w:rPr>
          <w:sz w:val="24"/>
          <w:szCs w:val="24"/>
        </w:rPr>
        <w:t>трудового коллектива</w:t>
      </w:r>
      <w:r w:rsidRPr="00AA0058">
        <w:rPr>
          <w:sz w:val="24"/>
          <w:szCs w:val="24"/>
        </w:rPr>
        <w:t>: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860" w:hanging="34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учет мнения (по согласованию)</w:t>
      </w:r>
      <w:r w:rsidR="00525F1E" w:rsidRPr="00AA0058">
        <w:rPr>
          <w:sz w:val="24"/>
          <w:szCs w:val="24"/>
        </w:rPr>
        <w:t>представителя трудового коллектива</w:t>
      </w:r>
      <w:r w:rsidRPr="00AA0058">
        <w:rPr>
          <w:sz w:val="24"/>
          <w:szCs w:val="24"/>
        </w:rPr>
        <w:t>;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885"/>
        </w:tabs>
        <w:spacing w:before="0" w:line="276" w:lineRule="auto"/>
        <w:ind w:left="860" w:right="20" w:hanging="340"/>
        <w:rPr>
          <w:sz w:val="24"/>
          <w:szCs w:val="24"/>
        </w:rPr>
      </w:pPr>
      <w:r w:rsidRPr="00AA0058">
        <w:rPr>
          <w:sz w:val="24"/>
          <w:szCs w:val="24"/>
        </w:rPr>
        <w:t>консультации с работодателем по вопросам принятия локальных нормативных ак</w:t>
      </w:r>
      <w:r w:rsidRPr="00AA0058">
        <w:rPr>
          <w:sz w:val="24"/>
          <w:szCs w:val="24"/>
        </w:rPr>
        <w:softHyphen/>
        <w:t>тов</w:t>
      </w:r>
      <w:r w:rsidR="00697448" w:rsidRPr="00AA0058">
        <w:rPr>
          <w:sz w:val="24"/>
          <w:szCs w:val="24"/>
        </w:rPr>
        <w:t>;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получение от работодателя информации по вопросам, непосредственно затрагиваю</w:t>
      </w:r>
      <w:r w:rsidRPr="00AA0058">
        <w:rPr>
          <w:sz w:val="24"/>
          <w:szCs w:val="24"/>
        </w:rPr>
        <w:softHyphen/>
        <w:t>щим интересы работников, а также по вопросам, предусмотренным ч.2 ст. 53 ТК РФ и по иным вопросам, предусмотренным в настоящем коллективном договоре;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76" w:lineRule="auto"/>
        <w:ind w:left="20" w:right="20" w:firstLine="5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обсуждение с работодателем вопросов о работе учреждения, внесении предложений по ее совершенствованию;</w:t>
      </w:r>
    </w:p>
    <w:p w:rsidR="00FA5E34" w:rsidRPr="00AA0058" w:rsidRDefault="00BA7C62" w:rsidP="00D6706F">
      <w:pPr>
        <w:pStyle w:val="7"/>
        <w:numPr>
          <w:ilvl w:val="1"/>
          <w:numId w:val="1"/>
        </w:numPr>
        <w:shd w:val="clear" w:color="auto" w:fill="auto"/>
        <w:tabs>
          <w:tab w:val="left" w:pos="789"/>
        </w:tabs>
        <w:spacing w:before="0" w:line="276" w:lineRule="auto"/>
        <w:ind w:left="860" w:hanging="34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участие в разработке и принятии коллективного договора</w:t>
      </w:r>
      <w:r w:rsidR="00697448" w:rsidRPr="00AA0058">
        <w:rPr>
          <w:sz w:val="24"/>
          <w:szCs w:val="24"/>
        </w:rPr>
        <w:t>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Все спорные вопросы по толкованию и реализации положений коллективного догово</w:t>
      </w:r>
      <w:r w:rsidRPr="00AA0058">
        <w:rPr>
          <w:sz w:val="24"/>
          <w:szCs w:val="24"/>
        </w:rPr>
        <w:softHyphen/>
        <w:t>ра решаются сторонами совместно.</w:t>
      </w:r>
    </w:p>
    <w:p w:rsidR="00FA5E34" w:rsidRPr="00AA0058" w:rsidRDefault="00BA7C62" w:rsidP="00D6706F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Настоящий договор вступает в силу с момента его подписания сторонами и направля</w:t>
      </w:r>
      <w:r w:rsidRPr="00AA0058">
        <w:rPr>
          <w:sz w:val="24"/>
          <w:szCs w:val="24"/>
        </w:rPr>
        <w:softHyphen/>
        <w:t>ется на уведомительную регистрацию в соответствующий орган по труду.</w:t>
      </w:r>
    </w:p>
    <w:p w:rsidR="00FA5E34" w:rsidRPr="00AA0058" w:rsidRDefault="00BA7C62" w:rsidP="00D6706F">
      <w:pPr>
        <w:pStyle w:val="37"/>
        <w:keepNext/>
        <w:keepLines/>
        <w:numPr>
          <w:ilvl w:val="0"/>
          <w:numId w:val="1"/>
        </w:numPr>
        <w:shd w:val="clear" w:color="auto" w:fill="auto"/>
        <w:tabs>
          <w:tab w:val="left" w:pos="711"/>
        </w:tabs>
        <w:spacing w:line="276" w:lineRule="auto"/>
        <w:ind w:left="20" w:firstLine="0"/>
        <w:rPr>
          <w:sz w:val="24"/>
          <w:szCs w:val="24"/>
        </w:rPr>
      </w:pPr>
      <w:bookmarkStart w:id="5" w:name="bookmark7"/>
      <w:r w:rsidRPr="00AA0058">
        <w:rPr>
          <w:sz w:val="24"/>
          <w:szCs w:val="24"/>
        </w:rPr>
        <w:t>Работодатель обязуется:</w:t>
      </w:r>
      <w:bookmarkEnd w:id="5"/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76" w:lineRule="auto"/>
        <w:ind w:left="860" w:right="20" w:hanging="340"/>
        <w:rPr>
          <w:sz w:val="24"/>
          <w:szCs w:val="24"/>
        </w:rPr>
      </w:pPr>
      <w:r w:rsidRPr="00AA0058">
        <w:rPr>
          <w:sz w:val="24"/>
          <w:szCs w:val="24"/>
        </w:rPr>
        <w:t>направить в семидневный срок</w:t>
      </w:r>
      <w:r w:rsidR="00697448" w:rsidRPr="00AA0058">
        <w:rPr>
          <w:sz w:val="24"/>
          <w:szCs w:val="24"/>
        </w:rPr>
        <w:t>,</w:t>
      </w:r>
      <w:r w:rsidRPr="00AA0058">
        <w:rPr>
          <w:sz w:val="24"/>
          <w:szCs w:val="24"/>
        </w:rPr>
        <w:t xml:space="preserve"> подписанный сторонами коллективный договор с приложениями для уведомительной регистрации;</w:t>
      </w:r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860" w:right="20" w:hanging="34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довести текст коллективного договора до всех работников не позднее пяти дней после его подписания и знакомить с ним всех вновь принимаемых на работу работников.</w:t>
      </w:r>
    </w:p>
    <w:p w:rsidR="00FA5E34" w:rsidRPr="00AA0058" w:rsidRDefault="000747D2" w:rsidP="00D6706F">
      <w:pPr>
        <w:pStyle w:val="37"/>
        <w:keepNext/>
        <w:keepLines/>
        <w:numPr>
          <w:ilvl w:val="0"/>
          <w:numId w:val="1"/>
        </w:numPr>
        <w:shd w:val="clear" w:color="auto" w:fill="auto"/>
        <w:tabs>
          <w:tab w:val="left" w:pos="711"/>
        </w:tabs>
        <w:spacing w:line="276" w:lineRule="auto"/>
        <w:ind w:left="20" w:firstLine="0"/>
        <w:rPr>
          <w:sz w:val="24"/>
          <w:szCs w:val="24"/>
        </w:rPr>
      </w:pPr>
      <w:bookmarkStart w:id="6" w:name="bookmark8"/>
      <w:r w:rsidRPr="00AA0058">
        <w:rPr>
          <w:sz w:val="24"/>
          <w:szCs w:val="24"/>
        </w:rPr>
        <w:t>Представитель трудового коллектива (СТК)</w:t>
      </w:r>
      <w:r w:rsidR="00BA7C62" w:rsidRPr="00AA0058">
        <w:rPr>
          <w:sz w:val="24"/>
          <w:szCs w:val="24"/>
        </w:rPr>
        <w:t xml:space="preserve"> обязуется:</w:t>
      </w:r>
      <w:bookmarkEnd w:id="6"/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76" w:lineRule="auto"/>
        <w:ind w:left="860" w:hanging="34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содействовать эффективной работе Учреждения;</w:t>
      </w:r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76" w:lineRule="auto"/>
        <w:ind w:left="860" w:right="20" w:hanging="34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осуществлять защиту трудовых, социально-экономических и профессиональных прав работников, в том числе в судебных органах, оказывать бесплатную правовую помощь в решении трудовых и социально-экономических</w:t>
      </w:r>
      <w:r w:rsidR="000747D2" w:rsidRPr="00AA0058">
        <w:rPr>
          <w:sz w:val="24"/>
          <w:szCs w:val="24"/>
        </w:rPr>
        <w:t xml:space="preserve"> вопросов работникам Учреждения</w:t>
      </w:r>
      <w:r w:rsidRPr="00AA0058">
        <w:rPr>
          <w:sz w:val="24"/>
          <w:szCs w:val="24"/>
        </w:rPr>
        <w:t>;</w:t>
      </w:r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860" w:right="20" w:hanging="340"/>
        <w:rPr>
          <w:sz w:val="24"/>
          <w:szCs w:val="24"/>
        </w:rPr>
      </w:pPr>
      <w:r w:rsidRPr="00AA0058">
        <w:rPr>
          <w:sz w:val="24"/>
          <w:szCs w:val="24"/>
        </w:rPr>
        <w:t>разъяснять работникам положения коллективного договора, содействовать его реализации;</w:t>
      </w:r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76" w:lineRule="auto"/>
        <w:ind w:left="860" w:right="20" w:hanging="4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контролировать соблюдение работодателем трудового законодательства о труде, законодательства об охране труда, соглашений, коллективного договора, других локально - нормативных актов, действующих в Учреждении;</w:t>
      </w:r>
    </w:p>
    <w:p w:rsidR="00FA5E34" w:rsidRPr="00AA0058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313" w:line="276" w:lineRule="auto"/>
        <w:ind w:left="860" w:right="20" w:hanging="420"/>
        <w:jc w:val="both"/>
        <w:rPr>
          <w:sz w:val="24"/>
          <w:szCs w:val="24"/>
        </w:rPr>
      </w:pPr>
      <w:r w:rsidRPr="00AA0058">
        <w:rPr>
          <w:sz w:val="24"/>
          <w:szCs w:val="24"/>
        </w:rPr>
        <w:t>содействовать реализации настоящего коллективного договора, снижению социальной напряжённости в трудовом коллективе.</w:t>
      </w:r>
    </w:p>
    <w:p w:rsidR="00FA5E34" w:rsidRPr="00C6236F" w:rsidRDefault="0055658A">
      <w:pPr>
        <w:pStyle w:val="27"/>
        <w:keepNext/>
        <w:keepLines/>
        <w:shd w:val="clear" w:color="auto" w:fill="auto"/>
        <w:spacing w:before="0" w:after="224" w:line="230" w:lineRule="exact"/>
        <w:ind w:left="2920"/>
        <w:rPr>
          <w:sz w:val="24"/>
          <w:szCs w:val="24"/>
        </w:rPr>
      </w:pPr>
      <w:bookmarkStart w:id="7" w:name="bookmark9"/>
      <w:r>
        <w:rPr>
          <w:sz w:val="24"/>
          <w:szCs w:val="24"/>
        </w:rPr>
        <w:lastRenderedPageBreak/>
        <w:t>РАЗДЕЛ</w:t>
      </w:r>
      <w:r w:rsidR="00BA7C62" w:rsidRPr="00C6236F">
        <w:rPr>
          <w:sz w:val="24"/>
          <w:szCs w:val="24"/>
        </w:rPr>
        <w:t xml:space="preserve"> II. ТРУДОВОЙ ДОГОВОР</w:t>
      </w:r>
      <w:bookmarkEnd w:id="7"/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bookmarkStart w:id="8" w:name="bookmark10"/>
      <w:r w:rsidRPr="00C6236F">
        <w:rPr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</w:t>
      </w:r>
      <w:r w:rsidRPr="00C6236F">
        <w:rPr>
          <w:sz w:val="24"/>
          <w:szCs w:val="24"/>
        </w:rPr>
        <w:softHyphen/>
        <w:t>выми актами, Уставом МБОУ «</w:t>
      </w:r>
      <w:r w:rsidR="000747D2" w:rsidRPr="00C6236F">
        <w:rPr>
          <w:sz w:val="24"/>
          <w:szCs w:val="24"/>
        </w:rPr>
        <w:t>Специальная (коррекционная) общеобразовательная школа-интернат</w:t>
      </w:r>
      <w:r w:rsidRPr="00C6236F">
        <w:rPr>
          <w:sz w:val="24"/>
          <w:szCs w:val="24"/>
        </w:rPr>
        <w:t>»</w:t>
      </w:r>
      <w:r w:rsidR="00322573">
        <w:rPr>
          <w:sz w:val="24"/>
          <w:szCs w:val="24"/>
        </w:rPr>
        <w:t xml:space="preserve"> </w:t>
      </w:r>
      <w:r w:rsidRPr="00C6236F">
        <w:rPr>
          <w:sz w:val="24"/>
          <w:szCs w:val="24"/>
        </w:rPr>
        <w:t>и не могут ухудшать положение работни</w:t>
      </w:r>
      <w:r w:rsidRPr="00C6236F">
        <w:rPr>
          <w:sz w:val="24"/>
          <w:szCs w:val="24"/>
        </w:rPr>
        <w:softHyphen/>
        <w:t>ков по сравнению с действующим законодательством.</w:t>
      </w:r>
      <w:bookmarkEnd w:id="8"/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Трудовой договор заключается с работником в письменной форме в двух экземпля</w:t>
      </w:r>
      <w:r w:rsidRPr="00C6236F">
        <w:rPr>
          <w:sz w:val="24"/>
          <w:szCs w:val="24"/>
        </w:rPr>
        <w:softHyphen/>
        <w:t>рах, каждый из которых подписывается работодателем и работником.</w:t>
      </w:r>
    </w:p>
    <w:p w:rsidR="00FA5E34" w:rsidRPr="00C6236F" w:rsidRDefault="00BA7C62" w:rsidP="00A41E2C">
      <w:pPr>
        <w:pStyle w:val="7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Трудовой договор с работником (как правило) заключается на неопределенный срок (бессрочный). 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A5E34" w:rsidRPr="00F512AB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F512AB">
        <w:rPr>
          <w:color w:val="auto"/>
          <w:sz w:val="24"/>
          <w:szCs w:val="24"/>
        </w:rPr>
        <w:t xml:space="preserve">В трудовом договоре оговариваются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компенсации. Условия трудового договора могут быть изменены только по соглашению сторон и в письменной форме </w:t>
      </w:r>
      <w:r w:rsidR="00221D4D" w:rsidRPr="00F512AB">
        <w:rPr>
          <w:color w:val="auto"/>
          <w:sz w:val="24"/>
          <w:szCs w:val="24"/>
        </w:rPr>
        <w:t>(</w:t>
      </w:r>
      <w:r w:rsidRPr="00F512AB">
        <w:rPr>
          <w:color w:val="auto"/>
          <w:sz w:val="24"/>
          <w:szCs w:val="24"/>
        </w:rPr>
        <w:t>ст. 57 ТК РФ</w:t>
      </w:r>
      <w:r w:rsidR="00950AE8" w:rsidRPr="00F512AB">
        <w:rPr>
          <w:color w:val="auto"/>
          <w:sz w:val="24"/>
          <w:szCs w:val="24"/>
        </w:rPr>
        <w:t>)</w:t>
      </w:r>
      <w:r w:rsidRPr="00F512AB">
        <w:rPr>
          <w:color w:val="auto"/>
          <w:sz w:val="24"/>
          <w:szCs w:val="24"/>
        </w:rPr>
        <w:t>.</w:t>
      </w:r>
    </w:p>
    <w:p w:rsidR="00717D98" w:rsidRPr="00F512AB" w:rsidRDefault="00717D98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F512AB">
        <w:rPr>
          <w:color w:val="auto"/>
          <w:sz w:val="24"/>
          <w:szCs w:val="24"/>
        </w:rPr>
        <w:t>Трудовой договор гражданско-правового характера заключается в соответствии с трудовым кодексом РФ.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При приеме на работу, работодатель обязан при заключении трудового договора с ра</w:t>
      </w:r>
      <w:r w:rsidRPr="00C6236F">
        <w:rPr>
          <w:sz w:val="24"/>
          <w:szCs w:val="24"/>
        </w:rPr>
        <w:softHyphen/>
        <w:t>ботником, ознакомить его под роспись с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Объем учебной нагрузки педагогических работников, установленный на начало учеб</w:t>
      </w:r>
      <w:r w:rsidRPr="00C6236F">
        <w:rPr>
          <w:sz w:val="24"/>
          <w:szCs w:val="24"/>
        </w:rPr>
        <w:softHyphen/>
        <w:t>ного года в соответствии с Приказом Министерства образования и науки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не может быть изменен в текущем учебном году по инициативе работодателя за исключением изменения объема учебной нагрузки педагогических работников, указанных в пункте 2.8. и подпункте 2.8.1 приложения N 1 к настоящему приказу, в сторону ее снижения, связанного с уменьше</w:t>
      </w:r>
      <w:r w:rsidRPr="00C6236F">
        <w:rPr>
          <w:sz w:val="24"/>
          <w:szCs w:val="24"/>
        </w:rPr>
        <w:softHyphen/>
        <w:t>нием количества часов по учебным планам, учебным графикам, сокращением количества обучающихся, занимающихся, групп, сокращени</w:t>
      </w:r>
      <w:r w:rsidR="00322573">
        <w:rPr>
          <w:sz w:val="24"/>
          <w:szCs w:val="24"/>
        </w:rPr>
        <w:t>ем количества классов (классов-</w:t>
      </w:r>
      <w:r w:rsidRPr="00C6236F">
        <w:rPr>
          <w:sz w:val="24"/>
          <w:szCs w:val="24"/>
        </w:rPr>
        <w:t>комплектов). Учебная нагрузка на новый учебный год педагогических работников, ведущих преподавательскую работу помимо основной работы, устанавливается руководителем учре</w:t>
      </w:r>
      <w:r w:rsidRPr="00C6236F">
        <w:rPr>
          <w:sz w:val="24"/>
          <w:szCs w:val="24"/>
        </w:rPr>
        <w:softHyphen/>
        <w:t xml:space="preserve">ждения с учетом мнения (по согласованию) </w:t>
      </w:r>
      <w:r w:rsidR="000747D2" w:rsidRPr="00C6236F">
        <w:rPr>
          <w:sz w:val="24"/>
          <w:szCs w:val="24"/>
        </w:rPr>
        <w:t>представителя трудового коллектива</w:t>
      </w:r>
      <w:r w:rsidRPr="00C6236F">
        <w:rPr>
          <w:sz w:val="24"/>
          <w:szCs w:val="24"/>
        </w:rPr>
        <w:t>. Эта работа завершается до окончания учебного года и ухода работников в отпуск для определения учебной нагрузки в новом учеб</w:t>
      </w:r>
      <w:r w:rsidRPr="00C6236F">
        <w:rPr>
          <w:sz w:val="24"/>
          <w:szCs w:val="24"/>
        </w:rPr>
        <w:softHyphen/>
        <w:t xml:space="preserve">ном году. 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 xml:space="preserve"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предоставляется только в том случае, если преподаватели, для которых </w:t>
      </w:r>
      <w:r w:rsidR="000747D2" w:rsidRPr="00C6236F">
        <w:rPr>
          <w:sz w:val="24"/>
          <w:szCs w:val="24"/>
        </w:rPr>
        <w:t>МБОУ «Специальная (коррекционная) общеобразовательная школа-интернат»</w:t>
      </w:r>
      <w:r w:rsidRPr="00C6236F">
        <w:rPr>
          <w:sz w:val="24"/>
          <w:szCs w:val="24"/>
        </w:rPr>
        <w:t xml:space="preserve"> является местом основной рабо</w:t>
      </w:r>
      <w:r w:rsidRPr="00C6236F">
        <w:rPr>
          <w:sz w:val="24"/>
          <w:szCs w:val="24"/>
        </w:rPr>
        <w:softHyphen/>
        <w:t>ты, обеспечены преподавательской работой в объеме не менее, чем на ставку заработной платы.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lastRenderedPageBreak/>
        <w:t>Учебная нагрузка преподавателям,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преподавателями.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Учебная нагрузка на выходные и нерабочие праздничные дни не планируется.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Уменьшение или увеличение учебной нагрузки преподавателя в течение учебного го</w:t>
      </w:r>
      <w:r w:rsidRPr="00C6236F">
        <w:rPr>
          <w:sz w:val="24"/>
          <w:szCs w:val="24"/>
        </w:rPr>
        <w:softHyphen/>
        <w:t>да по сравнению с учебной нагрузкой, оговоренной в трудовом договоре или приказе дирек</w:t>
      </w:r>
      <w:r w:rsidRPr="00C6236F">
        <w:rPr>
          <w:sz w:val="24"/>
          <w:szCs w:val="24"/>
        </w:rPr>
        <w:softHyphen/>
        <w:t>тора школы, возможны только:</w:t>
      </w:r>
    </w:p>
    <w:p w:rsidR="00FA5E34" w:rsidRPr="00C6236F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58" w:line="276" w:lineRule="auto"/>
        <w:ind w:left="8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по взаимному согласию сторон;</w:t>
      </w:r>
    </w:p>
    <w:p w:rsidR="00FA5E34" w:rsidRPr="00C6236F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76" w:lineRule="auto"/>
        <w:ind w:left="8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по инициативе работодателя в случаях:</w:t>
      </w:r>
    </w:p>
    <w:p w:rsidR="00FA5E34" w:rsidRPr="00C6236F" w:rsidRDefault="00BA7C62" w:rsidP="00A41E2C">
      <w:pPr>
        <w:pStyle w:val="7"/>
        <w:numPr>
          <w:ilvl w:val="0"/>
          <w:numId w:val="9"/>
        </w:numPr>
        <w:shd w:val="clear" w:color="auto" w:fill="auto"/>
        <w:tabs>
          <w:tab w:val="left" w:pos="858"/>
        </w:tabs>
        <w:spacing w:before="0" w:line="276" w:lineRule="auto"/>
        <w:ind w:left="820" w:right="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уменьшения количества часов по учебным планам и программам, сокращения количества классов (групп);</w:t>
      </w:r>
    </w:p>
    <w:p w:rsidR="00FA5E34" w:rsidRPr="00C6236F" w:rsidRDefault="00BA7C62" w:rsidP="00A41E2C">
      <w:pPr>
        <w:pStyle w:val="7"/>
        <w:numPr>
          <w:ilvl w:val="0"/>
          <w:numId w:val="9"/>
        </w:numPr>
        <w:shd w:val="clear" w:color="auto" w:fill="auto"/>
        <w:tabs>
          <w:tab w:val="left" w:pos="867"/>
        </w:tabs>
        <w:spacing w:before="0" w:line="276" w:lineRule="auto"/>
        <w:ind w:left="820" w:right="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временного отсутствующего работника (продолжительность выполнения работником без согласия увеличенной учебной нагрузки в таком случае не может превышать одного месяца в течение календарного года);</w:t>
      </w:r>
    </w:p>
    <w:p w:rsidR="00FA5E34" w:rsidRPr="00C6236F" w:rsidRDefault="00BA7C62" w:rsidP="00A41E2C">
      <w:pPr>
        <w:pStyle w:val="7"/>
        <w:numPr>
          <w:ilvl w:val="0"/>
          <w:numId w:val="9"/>
        </w:numPr>
        <w:shd w:val="clear" w:color="auto" w:fill="auto"/>
        <w:tabs>
          <w:tab w:val="left" w:pos="872"/>
        </w:tabs>
        <w:spacing w:before="0" w:line="276" w:lineRule="auto"/>
        <w:ind w:left="820" w:right="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простоя, когда работникам поручается с учетом их специальности и квалификации другая работа в том же учреждении на время простоя либо в другом учреждении, в той же местности на срок до одного месяца (отмена занятий в связи с погодными условиями, карантином и в других случаях);</w:t>
      </w:r>
    </w:p>
    <w:p w:rsidR="00FA5E34" w:rsidRPr="00C6236F" w:rsidRDefault="00BA7C62" w:rsidP="00A41E2C">
      <w:pPr>
        <w:pStyle w:val="7"/>
        <w:numPr>
          <w:ilvl w:val="0"/>
          <w:numId w:val="9"/>
        </w:numPr>
        <w:shd w:val="clear" w:color="auto" w:fill="auto"/>
        <w:tabs>
          <w:tab w:val="left" w:pos="867"/>
        </w:tabs>
        <w:spacing w:before="0" w:line="276" w:lineRule="auto"/>
        <w:ind w:left="820" w:right="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восстановления на работе преподавателя, ранее выполняющего эту учебную нагрузку;</w:t>
      </w:r>
    </w:p>
    <w:p w:rsidR="00FA5E34" w:rsidRPr="00C6236F" w:rsidRDefault="00BA7C62" w:rsidP="00A41E2C">
      <w:pPr>
        <w:pStyle w:val="7"/>
        <w:numPr>
          <w:ilvl w:val="0"/>
          <w:numId w:val="9"/>
        </w:numPr>
        <w:shd w:val="clear" w:color="auto" w:fill="auto"/>
        <w:tabs>
          <w:tab w:val="left" w:pos="867"/>
        </w:tabs>
        <w:spacing w:before="0" w:line="276" w:lineRule="auto"/>
        <w:ind w:left="820" w:right="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FA5E34" w:rsidRPr="00C6236F" w:rsidRDefault="00BA7C62" w:rsidP="00A41E2C">
      <w:pPr>
        <w:pStyle w:val="7"/>
        <w:shd w:val="clear" w:color="auto" w:fill="auto"/>
        <w:spacing w:before="0" w:line="276" w:lineRule="auto"/>
        <w:ind w:left="20" w:right="20" w:firstLine="8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 указанных в подпункте 2 случаях для изменения учебной нагрузки по инициативе работодателя согласие работника не требуется.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организационных или техно</w:t>
      </w:r>
      <w:r w:rsidRPr="00C6236F">
        <w:rPr>
          <w:sz w:val="24"/>
          <w:szCs w:val="24"/>
        </w:rPr>
        <w:softHyphen/>
        <w:t>логических условий труда (изменение числа классов-комплектов, групп или количества обу</w:t>
      </w:r>
      <w:r w:rsidRPr="00C6236F">
        <w:rPr>
          <w:sz w:val="24"/>
          <w:szCs w:val="24"/>
        </w:rPr>
        <w:softHyphen/>
        <w:t>чающихся (воспитанников), изменение количества часов работы по учебному плану, прове</w:t>
      </w:r>
      <w:r w:rsidRPr="00C6236F">
        <w:rPr>
          <w:sz w:val="24"/>
          <w:szCs w:val="24"/>
        </w:rPr>
        <w:softHyphen/>
        <w:t>дение эксперимента, изменение сменности работы учреждения, а также изменение образова</w:t>
      </w:r>
      <w:r w:rsidRPr="00C6236F">
        <w:rPr>
          <w:sz w:val="24"/>
          <w:szCs w:val="24"/>
        </w:rPr>
        <w:softHyphen/>
        <w:t>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57</w:t>
      </w:r>
      <w:r w:rsidR="000747D2" w:rsidRPr="00C6236F">
        <w:rPr>
          <w:sz w:val="24"/>
          <w:szCs w:val="24"/>
        </w:rPr>
        <w:t xml:space="preserve">, ст. 73 </w:t>
      </w:r>
      <w:r w:rsidRPr="00C6236F">
        <w:rPr>
          <w:sz w:val="24"/>
          <w:szCs w:val="24"/>
        </w:rPr>
        <w:t xml:space="preserve"> ТК РФ).</w:t>
      </w:r>
    </w:p>
    <w:p w:rsidR="00FA5E34" w:rsidRPr="00C6236F" w:rsidRDefault="00BA7C62" w:rsidP="00A41E2C">
      <w:pPr>
        <w:pStyle w:val="7"/>
        <w:shd w:val="clear" w:color="auto" w:fill="auto"/>
        <w:spacing w:before="0" w:line="276" w:lineRule="auto"/>
        <w:ind w:left="20" w:right="20" w:firstLine="8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 течение учебного года изменение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A5E34" w:rsidRPr="00C6236F" w:rsidRDefault="00BA7C62" w:rsidP="00A41E2C">
      <w:pPr>
        <w:pStyle w:val="7"/>
        <w:shd w:val="clear" w:color="auto" w:fill="auto"/>
        <w:spacing w:before="0" w:line="276" w:lineRule="auto"/>
        <w:ind w:left="20" w:right="20" w:firstLine="8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О введении изменений условий трудового договора работник должен быть уведомлен работодателем в письменной форме не позднее, чем за 2 месяца (ст. 72 ТК РФ). При этом ра</w:t>
      </w:r>
      <w:r w:rsidRPr="00C6236F">
        <w:rPr>
          <w:sz w:val="24"/>
          <w:szCs w:val="24"/>
        </w:rPr>
        <w:softHyphen/>
        <w:t>ботнику обеспечиваются гарантии при изменении учебной нагрузки в течение учебного го</w:t>
      </w:r>
      <w:r w:rsidRPr="00C6236F">
        <w:rPr>
          <w:sz w:val="24"/>
          <w:szCs w:val="24"/>
        </w:rPr>
        <w:softHyphen/>
        <w:t>да, предусмотренные Положением об оплате труда.</w:t>
      </w:r>
    </w:p>
    <w:p w:rsidR="00FA5E34" w:rsidRPr="00C6236F" w:rsidRDefault="00BA7C62" w:rsidP="00A41E2C">
      <w:pPr>
        <w:pStyle w:val="7"/>
        <w:shd w:val="clear" w:color="auto" w:fill="auto"/>
        <w:spacing w:before="0" w:line="276" w:lineRule="auto"/>
        <w:ind w:left="20" w:right="20" w:firstLine="8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Если работник не согласен с продолжением работы в новых условиях, то работода</w:t>
      </w:r>
      <w:r w:rsidRPr="00C6236F">
        <w:rPr>
          <w:sz w:val="24"/>
          <w:szCs w:val="24"/>
        </w:rPr>
        <w:softHyphen/>
        <w:t>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76" w:lineRule="auto"/>
        <w:ind w:left="20" w:firstLine="0"/>
        <w:jc w:val="both"/>
        <w:rPr>
          <w:color w:val="auto"/>
          <w:sz w:val="24"/>
          <w:szCs w:val="24"/>
        </w:rPr>
      </w:pPr>
      <w:r w:rsidRPr="00C6236F">
        <w:rPr>
          <w:color w:val="auto"/>
          <w:sz w:val="24"/>
          <w:szCs w:val="24"/>
        </w:rPr>
        <w:t>Объем учебной нагрузки педагогического работника оговаривается в трудовом дого</w:t>
      </w:r>
      <w:r w:rsidRPr="00C6236F">
        <w:rPr>
          <w:color w:val="auto"/>
          <w:sz w:val="24"/>
          <w:szCs w:val="24"/>
        </w:rPr>
        <w:softHyphen/>
        <w:t>воре и может быть изменен сторонами только с письменного согласия работника. Работода</w:t>
      </w:r>
      <w:r w:rsidRPr="00C6236F">
        <w:rPr>
          <w:color w:val="auto"/>
          <w:sz w:val="24"/>
          <w:szCs w:val="24"/>
        </w:rPr>
        <w:softHyphen/>
        <w:t>тель должен ознакомить педагогических работников до ухода в очередной отпуск с их учеб</w:t>
      </w:r>
      <w:r w:rsidRPr="00C6236F">
        <w:rPr>
          <w:color w:val="auto"/>
          <w:sz w:val="24"/>
          <w:szCs w:val="24"/>
        </w:rPr>
        <w:softHyphen/>
        <w:t>ной нагрузкой на новый учебный год в письменном виде.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firstLine="0"/>
        <w:jc w:val="both"/>
        <w:rPr>
          <w:color w:val="auto"/>
          <w:sz w:val="24"/>
          <w:szCs w:val="24"/>
        </w:rPr>
      </w:pPr>
      <w:r w:rsidRPr="00C6236F">
        <w:rPr>
          <w:color w:val="auto"/>
          <w:sz w:val="24"/>
          <w:szCs w:val="24"/>
        </w:rPr>
        <w:lastRenderedPageBreak/>
        <w:t>При установлении учителям, для которых данное учреждение является местом основ</w:t>
      </w:r>
      <w:r w:rsidRPr="00C6236F">
        <w:rPr>
          <w:color w:val="auto"/>
          <w:sz w:val="24"/>
          <w:szCs w:val="24"/>
        </w:rPr>
        <w:softHyphen/>
        <w:t>ной работы, учебной нагрузки на новый учебный год, сохраняется ее объем и преемствен</w:t>
      </w:r>
      <w:r w:rsidRPr="00C6236F">
        <w:rPr>
          <w:color w:val="auto"/>
          <w:sz w:val="24"/>
          <w:szCs w:val="24"/>
        </w:rPr>
        <w:softHyphen/>
        <w:t>ность преподавания предметов в классах. Объем учебной нагрузки не может быть уменьшен по инициативе администрации в текущем учебном году, за исключением случаев уменьше</w:t>
      </w:r>
      <w:r w:rsidRPr="00C6236F">
        <w:rPr>
          <w:color w:val="auto"/>
          <w:sz w:val="24"/>
          <w:szCs w:val="24"/>
        </w:rPr>
        <w:softHyphen/>
        <w:t>ния количества часов по учебным планам и программам, сокращения количества классов.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Прекращение трудового договора с работником может производиться только по осно</w:t>
      </w:r>
      <w:r w:rsidRPr="00C6236F">
        <w:rPr>
          <w:sz w:val="24"/>
          <w:szCs w:val="24"/>
        </w:rPr>
        <w:softHyphen/>
        <w:t>ваниям, предусмотренным ТК РФ и иными федеральными законами (ст.77 ТК РФ).</w:t>
      </w:r>
    </w:p>
    <w:p w:rsidR="00FA5E34" w:rsidRPr="00C6236F" w:rsidRDefault="00BA7C62" w:rsidP="00A41E2C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Работники обязуются:</w:t>
      </w:r>
    </w:p>
    <w:p w:rsidR="00FA5E34" w:rsidRPr="00C6236F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76" w:lineRule="auto"/>
        <w:ind w:left="8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качественно и своевременно выполнять обязанности в соответствии с трудовым договором и должностной инструкцией;</w:t>
      </w:r>
    </w:p>
    <w:p w:rsidR="00FA5E34" w:rsidRPr="00C6236F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76" w:lineRule="auto"/>
        <w:ind w:left="8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соблюдать Правила внутреннего трудового распорядка, установленный режим труда, правила и инструкции по охране труда;</w:t>
      </w:r>
    </w:p>
    <w:p w:rsidR="00FA5E34" w:rsidRPr="00C6236F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275" w:line="276" w:lineRule="auto"/>
        <w:ind w:left="820" w:hanging="38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создавать и сохранять благоприятную трудовую атмосферу в коллективе, уважать права друг друга.</w:t>
      </w:r>
    </w:p>
    <w:p w:rsidR="00FA5E34" w:rsidRPr="00C6236F" w:rsidRDefault="0055658A">
      <w:pPr>
        <w:pStyle w:val="27"/>
        <w:keepNext/>
        <w:keepLines/>
        <w:shd w:val="clear" w:color="auto" w:fill="auto"/>
        <w:spacing w:before="0" w:after="279" w:line="278" w:lineRule="exact"/>
        <w:jc w:val="center"/>
        <w:rPr>
          <w:sz w:val="24"/>
          <w:szCs w:val="24"/>
        </w:rPr>
      </w:pPr>
      <w:bookmarkStart w:id="9" w:name="bookmark11"/>
      <w:bookmarkStart w:id="10" w:name="bookmark12"/>
      <w:r>
        <w:rPr>
          <w:sz w:val="24"/>
          <w:szCs w:val="24"/>
        </w:rPr>
        <w:t>РАЗДЕЛ</w:t>
      </w:r>
      <w:r w:rsidR="00BA7C62" w:rsidRPr="00C6236F">
        <w:rPr>
          <w:sz w:val="24"/>
          <w:szCs w:val="24"/>
        </w:rPr>
        <w:t xml:space="preserve"> III. ПРОФЕССИОНАЛЬНАЯ ПОДГОТОВКА, ПЕРЕПОДГОТОВКА И ПО</w:t>
      </w:r>
      <w:r w:rsidR="00BA7C62" w:rsidRPr="00C6236F">
        <w:rPr>
          <w:sz w:val="24"/>
          <w:szCs w:val="24"/>
        </w:rPr>
        <w:softHyphen/>
        <w:t>ВЫШЕНИЕ КВАЛИФИКАЦИИ РАБОТНИКОВ</w:t>
      </w:r>
      <w:bookmarkEnd w:id="9"/>
      <w:bookmarkEnd w:id="10"/>
    </w:p>
    <w:p w:rsidR="00FA5E34" w:rsidRPr="00C6236F" w:rsidRDefault="00BA7C62" w:rsidP="00A41E2C">
      <w:pPr>
        <w:pStyle w:val="27"/>
        <w:keepNext/>
        <w:keepLines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bookmarkStart w:id="11" w:name="bookmark13"/>
      <w:r w:rsidRPr="00C6236F">
        <w:rPr>
          <w:sz w:val="24"/>
          <w:szCs w:val="24"/>
        </w:rPr>
        <w:t>3. Стороны пришли к соглашению в том, что:</w:t>
      </w:r>
      <w:bookmarkEnd w:id="11"/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Работники имеют право на повышение квалификации, профессиональную подготовку и переподготовку, включая обучение новым профессиям (ст.197 ТК РФ)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Необходимость профессиональной подготовки и переподготовки кадров для нужд учреждения определяет работодатель (ст.196 ТК РФ).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</w:t>
      </w:r>
      <w:r w:rsidRPr="00C6236F">
        <w:rPr>
          <w:sz w:val="24"/>
          <w:szCs w:val="24"/>
        </w:rPr>
        <w:softHyphen/>
        <w:t xml:space="preserve">лем с учетом мнения </w:t>
      </w:r>
      <w:r w:rsidR="000747D2" w:rsidRPr="00C6236F">
        <w:rPr>
          <w:sz w:val="24"/>
          <w:szCs w:val="24"/>
        </w:rPr>
        <w:t>представителя трудового коллектива</w:t>
      </w:r>
      <w:r w:rsidRPr="00C6236F">
        <w:rPr>
          <w:sz w:val="24"/>
          <w:szCs w:val="24"/>
        </w:rPr>
        <w:t xml:space="preserve"> на каждый календарный год с учетом перспектив развития </w:t>
      </w:r>
      <w:r w:rsidR="000747D2" w:rsidRPr="00C6236F">
        <w:rPr>
          <w:sz w:val="24"/>
          <w:szCs w:val="24"/>
        </w:rPr>
        <w:t xml:space="preserve">МБОУ «Специальная (коррекционная) общеобразовательная школа-интернат» </w:t>
      </w:r>
      <w:r w:rsidRPr="00C6236F">
        <w:rPr>
          <w:sz w:val="24"/>
          <w:szCs w:val="24"/>
        </w:rPr>
        <w:t>(ст. 196 ТК РФ).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Работодатель предоставляет возможность повышать квалификацию педагогических работников н</w:t>
      </w:r>
      <w:r w:rsidR="00717D98">
        <w:rPr>
          <w:sz w:val="24"/>
          <w:szCs w:val="24"/>
        </w:rPr>
        <w:t>е реже, чем 1 раз в три года</w:t>
      </w:r>
      <w:r w:rsidRPr="00C6236F">
        <w:rPr>
          <w:sz w:val="24"/>
          <w:szCs w:val="24"/>
        </w:rPr>
        <w:t>.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Работодатель обязан при направлении работника для повышения квалификации со</w:t>
      </w:r>
      <w:r w:rsidRPr="00C6236F">
        <w:rPr>
          <w:sz w:val="24"/>
          <w:szCs w:val="24"/>
        </w:rPr>
        <w:softHyphen/>
        <w:t>хранять за ним место работы, должность, среднюю заработную плату по основному месту работы и, если работник направляется для повышения квалификации в другую местность, оплатить ему авансом командировочные расходы (суточные, проезд к месту обучения и об</w:t>
      </w:r>
      <w:r w:rsidRPr="00C6236F">
        <w:rPr>
          <w:sz w:val="24"/>
          <w:szCs w:val="24"/>
        </w:rPr>
        <w:softHyphen/>
        <w:t>ратно, проживание) в порядке и размерах, которые предусмотрены для лиц, направляемых в служебные командировки (ст.187 ТК РФ)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 xml:space="preserve">В первоочередном порядке для повышения квалификации направлять педагогов, у которых срок действия квалификационной </w:t>
      </w:r>
      <w:r w:rsidR="00717D98">
        <w:rPr>
          <w:sz w:val="24"/>
          <w:szCs w:val="24"/>
        </w:rPr>
        <w:t xml:space="preserve">педагогической </w:t>
      </w:r>
      <w:r w:rsidRPr="00C6236F">
        <w:rPr>
          <w:sz w:val="24"/>
          <w:szCs w:val="24"/>
        </w:rPr>
        <w:t>категории истекает в следующем календарном году.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Предоставлять гарантии и компенсации работникам, совмещающим работу с успеш</w:t>
      </w:r>
      <w:r w:rsidRPr="00C6236F">
        <w:rPr>
          <w:sz w:val="24"/>
          <w:szCs w:val="24"/>
        </w:rPr>
        <w:softHyphen/>
        <w:t>ным обучением в учреждениях высшего, среднего профессионального образования, при по</w:t>
      </w:r>
      <w:r w:rsidRPr="00C6236F">
        <w:rPr>
          <w:sz w:val="24"/>
          <w:szCs w:val="24"/>
        </w:rPr>
        <w:softHyphen/>
        <w:t>лучении ими образования соответствующего уровня впервые в порядке, предусмотренном ст.173-176 ТК РФ.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</w:t>
      </w:r>
      <w:r w:rsidRPr="00C6236F">
        <w:rPr>
          <w:sz w:val="24"/>
          <w:szCs w:val="24"/>
        </w:rPr>
        <w:softHyphen/>
        <w:t>ственных и муниципальных образовательны</w:t>
      </w:r>
      <w:r w:rsidR="00D6706F">
        <w:rPr>
          <w:sz w:val="24"/>
          <w:szCs w:val="24"/>
        </w:rPr>
        <w:t>х учреждений и по ее результати</w:t>
      </w:r>
      <w:r w:rsidR="00D6706F">
        <w:rPr>
          <w:color w:val="auto"/>
          <w:sz w:val="24"/>
          <w:szCs w:val="24"/>
        </w:rPr>
        <w:t>вности</w:t>
      </w:r>
      <w:r w:rsidR="005A0D0C" w:rsidRPr="00C6236F">
        <w:rPr>
          <w:color w:val="auto"/>
          <w:sz w:val="24"/>
          <w:szCs w:val="24"/>
        </w:rPr>
        <w:t xml:space="preserve"> изменения </w:t>
      </w:r>
      <w:r w:rsidR="005A0D0C" w:rsidRPr="00C6236F">
        <w:rPr>
          <w:color w:val="auto"/>
          <w:sz w:val="24"/>
          <w:szCs w:val="24"/>
        </w:rPr>
        <w:lastRenderedPageBreak/>
        <w:t>в базовую часть заработной платы</w:t>
      </w:r>
      <w:r w:rsidR="00221D4D" w:rsidRPr="00C6236F">
        <w:rPr>
          <w:color w:val="auto"/>
          <w:sz w:val="24"/>
          <w:szCs w:val="24"/>
        </w:rPr>
        <w:t>,</w:t>
      </w:r>
      <w:r w:rsidRPr="00C6236F">
        <w:rPr>
          <w:color w:val="auto"/>
          <w:sz w:val="24"/>
          <w:szCs w:val="24"/>
        </w:rPr>
        <w:t xml:space="preserve"> соответствующие полученным квалификационным</w:t>
      </w:r>
      <w:r w:rsidRPr="00C6236F">
        <w:rPr>
          <w:sz w:val="24"/>
          <w:szCs w:val="24"/>
        </w:rPr>
        <w:t xml:space="preserve"> категориям со дня вынесения решения аттестационной комиссией.</w:t>
      </w:r>
    </w:p>
    <w:p w:rsidR="00FA5E34" w:rsidRPr="00C6236F" w:rsidRDefault="00BA7C62" w:rsidP="00A41E2C">
      <w:pPr>
        <w:pStyle w:val="7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Аттестацию в целях подтверждения соответствия занимаемой должности не прохо</w:t>
      </w:r>
      <w:r w:rsidRPr="00C6236F">
        <w:rPr>
          <w:sz w:val="24"/>
          <w:szCs w:val="24"/>
        </w:rPr>
        <w:softHyphen/>
        <w:t>дят следующие педагогические работники:</w:t>
      </w:r>
    </w:p>
    <w:p w:rsidR="00FA5E34" w:rsidRPr="00C6236F" w:rsidRDefault="00BA7C62" w:rsidP="00A41E2C">
      <w:pPr>
        <w:pStyle w:val="7"/>
        <w:shd w:val="clear" w:color="auto" w:fill="auto"/>
        <w:tabs>
          <w:tab w:val="left" w:pos="690"/>
        </w:tabs>
        <w:spacing w:before="0" w:line="276" w:lineRule="auto"/>
        <w:ind w:lef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а)</w:t>
      </w:r>
      <w:r w:rsidRPr="00C6236F">
        <w:rPr>
          <w:sz w:val="24"/>
          <w:szCs w:val="24"/>
        </w:rPr>
        <w:tab/>
        <w:t>педагогические работники, имеющие квалификационные категории;</w:t>
      </w:r>
    </w:p>
    <w:p w:rsidR="00FA5E34" w:rsidRPr="00C6236F" w:rsidRDefault="00BA7C62" w:rsidP="00A41E2C">
      <w:pPr>
        <w:pStyle w:val="7"/>
        <w:shd w:val="clear" w:color="auto" w:fill="auto"/>
        <w:tabs>
          <w:tab w:val="left" w:pos="754"/>
        </w:tabs>
        <w:spacing w:before="0" w:line="276" w:lineRule="auto"/>
        <w:ind w:left="20" w:righ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б)</w:t>
      </w:r>
      <w:r w:rsidRPr="00C6236F">
        <w:rPr>
          <w:sz w:val="24"/>
          <w:szCs w:val="24"/>
        </w:rPr>
        <w:tab/>
      </w:r>
      <w:r w:rsidR="000458E0" w:rsidRPr="00C6236F">
        <w:rPr>
          <w:sz w:val="24"/>
          <w:szCs w:val="24"/>
        </w:rPr>
        <w:t xml:space="preserve">педагогические работники, </w:t>
      </w:r>
      <w:r w:rsidRPr="00C6236F">
        <w:rPr>
          <w:sz w:val="24"/>
          <w:szCs w:val="24"/>
        </w:rPr>
        <w:t>проработавшие в занимаемой должности менее двух лет в организации, в которой проводится аттестация;</w:t>
      </w:r>
    </w:p>
    <w:p w:rsidR="00FA5E34" w:rsidRPr="00C6236F" w:rsidRDefault="00BA7C62" w:rsidP="00A41E2C">
      <w:pPr>
        <w:pStyle w:val="7"/>
        <w:shd w:val="clear" w:color="auto" w:fill="auto"/>
        <w:tabs>
          <w:tab w:val="left" w:pos="690"/>
        </w:tabs>
        <w:spacing w:before="0" w:line="276" w:lineRule="auto"/>
        <w:ind w:lef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в)</w:t>
      </w:r>
      <w:r w:rsidRPr="00C6236F">
        <w:rPr>
          <w:sz w:val="24"/>
          <w:szCs w:val="24"/>
        </w:rPr>
        <w:tab/>
        <w:t>беременные женщины;</w:t>
      </w:r>
    </w:p>
    <w:p w:rsidR="00FA5E34" w:rsidRPr="00C6236F" w:rsidRDefault="00BA7C62" w:rsidP="00A41E2C">
      <w:pPr>
        <w:pStyle w:val="7"/>
        <w:shd w:val="clear" w:color="auto" w:fill="auto"/>
        <w:tabs>
          <w:tab w:val="left" w:pos="670"/>
        </w:tabs>
        <w:spacing w:before="0" w:line="276" w:lineRule="auto"/>
        <w:ind w:lef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г)</w:t>
      </w:r>
      <w:r w:rsidRPr="00C6236F">
        <w:rPr>
          <w:sz w:val="24"/>
          <w:szCs w:val="24"/>
        </w:rPr>
        <w:tab/>
        <w:t>женщины, находящиеся в отпуске по беременности и родам;</w:t>
      </w:r>
    </w:p>
    <w:p w:rsidR="00FA5E34" w:rsidRPr="00C6236F" w:rsidRDefault="00BA7C62" w:rsidP="00A41E2C">
      <w:pPr>
        <w:pStyle w:val="7"/>
        <w:shd w:val="clear" w:color="auto" w:fill="auto"/>
        <w:tabs>
          <w:tab w:val="left" w:pos="728"/>
        </w:tabs>
        <w:spacing w:before="0" w:line="276" w:lineRule="auto"/>
        <w:ind w:lef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д)</w:t>
      </w:r>
      <w:r w:rsidRPr="00C6236F">
        <w:rPr>
          <w:sz w:val="24"/>
          <w:szCs w:val="24"/>
        </w:rPr>
        <w:tab/>
        <w:t>лица, находящиеся в отпуске по уходу за ребенком до достижения им возраста трех</w:t>
      </w:r>
    </w:p>
    <w:p w:rsidR="00FA5E34" w:rsidRPr="00C6236F" w:rsidRDefault="00BA7C62" w:rsidP="00A41E2C">
      <w:pPr>
        <w:pStyle w:val="7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лет;</w:t>
      </w:r>
    </w:p>
    <w:p w:rsidR="00FA5E34" w:rsidRPr="00C6236F" w:rsidRDefault="00BA7C62" w:rsidP="00A41E2C">
      <w:pPr>
        <w:pStyle w:val="7"/>
        <w:shd w:val="clear" w:color="auto" w:fill="auto"/>
        <w:tabs>
          <w:tab w:val="left" w:pos="706"/>
        </w:tabs>
        <w:spacing w:before="0" w:line="276" w:lineRule="auto"/>
        <w:ind w:left="20" w:righ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е)</w:t>
      </w:r>
      <w:r w:rsidRPr="00C6236F">
        <w:rPr>
          <w:sz w:val="24"/>
          <w:szCs w:val="24"/>
        </w:rPr>
        <w:tab/>
      </w:r>
      <w:r w:rsidR="00697448">
        <w:rPr>
          <w:sz w:val="24"/>
          <w:szCs w:val="24"/>
        </w:rPr>
        <w:t xml:space="preserve">педагогические работники, </w:t>
      </w:r>
      <w:r w:rsidRPr="00C6236F">
        <w:rPr>
          <w:sz w:val="24"/>
          <w:szCs w:val="24"/>
        </w:rPr>
        <w:t>отсутствовавшие на рабочем месте более четырех месяцев подряд в связи с заболева</w:t>
      </w:r>
      <w:r w:rsidRPr="00C6236F">
        <w:rPr>
          <w:sz w:val="24"/>
          <w:szCs w:val="24"/>
        </w:rPr>
        <w:softHyphen/>
        <w:t>нием.</w:t>
      </w:r>
    </w:p>
    <w:p w:rsidR="00FA5E34" w:rsidRPr="00C6236F" w:rsidRDefault="00BA7C62" w:rsidP="00D6706F">
      <w:pPr>
        <w:pStyle w:val="7"/>
        <w:shd w:val="clear" w:color="auto" w:fill="auto"/>
        <w:spacing w:before="0" w:line="276" w:lineRule="auto"/>
        <w:ind w:left="20" w:right="20" w:firstLine="42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 xml:space="preserve">Аттестация педагогических работников, предусмотренных подпунктами «г» и «д» настоящего пункта, возможна </w:t>
      </w:r>
      <w:r w:rsidR="009217D5">
        <w:rPr>
          <w:sz w:val="24"/>
          <w:szCs w:val="24"/>
        </w:rPr>
        <w:t>в соответствии с положением по аттестации.</w:t>
      </w:r>
    </w:p>
    <w:p w:rsidR="00ED46E4" w:rsidRPr="00C6236F" w:rsidRDefault="00BA7C62" w:rsidP="00D6706F">
      <w:pPr>
        <w:pStyle w:val="7"/>
        <w:shd w:val="clear" w:color="auto" w:fill="auto"/>
        <w:spacing w:before="0" w:line="276" w:lineRule="auto"/>
        <w:ind w:left="20" w:right="20" w:firstLine="406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Аттестация педагогических работников, предусмотренных подпунктом «е» настояще</w:t>
      </w:r>
      <w:r w:rsidRPr="00C6236F">
        <w:rPr>
          <w:sz w:val="24"/>
          <w:szCs w:val="24"/>
        </w:rPr>
        <w:softHyphen/>
        <w:t xml:space="preserve">го пункта, возможна </w:t>
      </w:r>
      <w:r w:rsidR="00717D98">
        <w:rPr>
          <w:sz w:val="24"/>
          <w:szCs w:val="24"/>
        </w:rPr>
        <w:t>в соответс</w:t>
      </w:r>
      <w:r w:rsidR="001B28C3">
        <w:rPr>
          <w:sz w:val="24"/>
          <w:szCs w:val="24"/>
        </w:rPr>
        <w:t>т</w:t>
      </w:r>
      <w:r w:rsidR="00717D98">
        <w:rPr>
          <w:sz w:val="24"/>
          <w:szCs w:val="24"/>
        </w:rPr>
        <w:t>вии с положением по аттестации</w:t>
      </w:r>
      <w:r w:rsidRPr="00C6236F">
        <w:rPr>
          <w:sz w:val="24"/>
          <w:szCs w:val="24"/>
        </w:rPr>
        <w:t xml:space="preserve">. </w:t>
      </w:r>
    </w:p>
    <w:p w:rsidR="00FA5E34" w:rsidRPr="00C6236F" w:rsidRDefault="00221D4D" w:rsidP="00A41E2C">
      <w:pPr>
        <w:pStyle w:val="7"/>
        <w:shd w:val="clear" w:color="auto" w:fill="auto"/>
        <w:spacing w:before="0" w:line="276" w:lineRule="auto"/>
        <w:ind w:left="20" w:right="20" w:hanging="20"/>
        <w:rPr>
          <w:sz w:val="24"/>
          <w:szCs w:val="24"/>
        </w:rPr>
      </w:pPr>
      <w:r w:rsidRPr="00C6236F">
        <w:rPr>
          <w:rStyle w:val="af"/>
          <w:sz w:val="24"/>
          <w:szCs w:val="24"/>
        </w:rPr>
        <w:t>3.10</w:t>
      </w:r>
      <w:r w:rsidR="00BA7C62" w:rsidRPr="00C6236F">
        <w:rPr>
          <w:rStyle w:val="af"/>
          <w:sz w:val="24"/>
          <w:szCs w:val="24"/>
        </w:rPr>
        <w:t>. Стороны договорились о том, что:</w:t>
      </w:r>
    </w:p>
    <w:p w:rsidR="00FA5E34" w:rsidRPr="00C6236F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44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работники имеют право на дополнительное профессиональное образование и переподготовку, включая обучение новым профессиям, специальностям (ст. 197 ТК РФ);</w:t>
      </w:r>
    </w:p>
    <w:p w:rsidR="00FA5E34" w:rsidRPr="00C6236F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44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необходимость профессиональной подготовки и переподготовки кадров для нужд Учреждения определяет работодатель (ст. 196 ТК РФ);</w:t>
      </w:r>
    </w:p>
    <w:p w:rsidR="00FA5E34" w:rsidRPr="00C6236F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44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 xml:space="preserve">формы профессиональной подготовки и переподготовки работников, перечень необходимых профессий и специальностей определяются работодателем </w:t>
      </w:r>
      <w:r w:rsidR="00221D4D" w:rsidRPr="00C6236F">
        <w:rPr>
          <w:sz w:val="24"/>
          <w:szCs w:val="24"/>
        </w:rPr>
        <w:t>с учетом мнения</w:t>
      </w:r>
      <w:r w:rsidR="00A41E2C">
        <w:rPr>
          <w:sz w:val="24"/>
          <w:szCs w:val="24"/>
        </w:rPr>
        <w:t xml:space="preserve"> </w:t>
      </w:r>
      <w:r w:rsidR="00D86B10" w:rsidRPr="00C6236F">
        <w:rPr>
          <w:color w:val="auto"/>
          <w:sz w:val="24"/>
          <w:szCs w:val="24"/>
        </w:rPr>
        <w:t>предс</w:t>
      </w:r>
      <w:r w:rsidR="00221D4D" w:rsidRPr="00C6236F">
        <w:rPr>
          <w:color w:val="auto"/>
          <w:sz w:val="24"/>
          <w:szCs w:val="24"/>
        </w:rPr>
        <w:t xml:space="preserve">едателя совета </w:t>
      </w:r>
      <w:r w:rsidR="00D86B10" w:rsidRPr="00C6236F">
        <w:rPr>
          <w:color w:val="auto"/>
          <w:sz w:val="24"/>
          <w:szCs w:val="24"/>
        </w:rPr>
        <w:t xml:space="preserve"> трудового коллектива</w:t>
      </w:r>
      <w:r w:rsidRPr="00C6236F">
        <w:rPr>
          <w:sz w:val="24"/>
          <w:szCs w:val="24"/>
        </w:rPr>
        <w:t xml:space="preserve"> на каждый календарный год с учетом перспектив развития Учреждения (ст. 196 ТК РФ);</w:t>
      </w:r>
    </w:p>
    <w:p w:rsidR="00FA5E34" w:rsidRPr="00C6236F" w:rsidRDefault="00BA7C62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71" w:line="276" w:lineRule="auto"/>
        <w:ind w:right="20" w:firstLine="44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организовать работу с молодыми специалистами - выпускниками образовательных учреждений высшего и среднего профессионального образования, имеющими стаж работы по специальности до года с целью оказания помощи в их профессиональном становлении и в решении социальных проблем.</w:t>
      </w:r>
    </w:p>
    <w:p w:rsidR="000747D2" w:rsidRPr="0055658A" w:rsidRDefault="0055658A" w:rsidP="0055658A">
      <w:pPr>
        <w:pStyle w:val="affff4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12" w:name="bookmark14"/>
      <w:bookmarkStart w:id="13" w:name="bookmark15"/>
      <w:r w:rsidRPr="0055658A">
        <w:rPr>
          <w:rStyle w:val="33115pt"/>
          <w:rFonts w:eastAsia="Tahoma"/>
          <w:b/>
          <w:caps/>
          <w:smallCaps w:val="0"/>
          <w:sz w:val="26"/>
          <w:szCs w:val="26"/>
        </w:rPr>
        <w:t>РАЗДЕЛ</w:t>
      </w:r>
      <w:r w:rsidR="00BA7C62" w:rsidRPr="0055658A">
        <w:rPr>
          <w:rStyle w:val="33115pt"/>
          <w:rFonts w:eastAsia="Tahoma"/>
          <w:b/>
          <w:caps/>
          <w:smallCaps w:val="0"/>
          <w:sz w:val="26"/>
          <w:szCs w:val="26"/>
        </w:rPr>
        <w:t xml:space="preserve"> IV. ВЫСВОБОЖДЕНИЕ</w:t>
      </w:r>
      <w:r w:rsidR="00BA7C62" w:rsidRPr="0055658A">
        <w:rPr>
          <w:rFonts w:ascii="Times New Roman" w:hAnsi="Times New Roman" w:cs="Times New Roman"/>
          <w:b/>
          <w:caps/>
          <w:sz w:val="26"/>
          <w:szCs w:val="26"/>
        </w:rPr>
        <w:t xml:space="preserve"> работников и содействие</w:t>
      </w:r>
    </w:p>
    <w:p w:rsidR="00FA5E34" w:rsidRDefault="00BA7C62" w:rsidP="0055658A">
      <w:pPr>
        <w:pStyle w:val="affff4"/>
        <w:jc w:val="center"/>
        <w:rPr>
          <w:rStyle w:val="33115pt"/>
          <w:rFonts w:eastAsia="Tahoma"/>
          <w:b/>
          <w:caps/>
          <w:smallCaps w:val="0"/>
          <w:sz w:val="26"/>
          <w:szCs w:val="26"/>
        </w:rPr>
      </w:pPr>
      <w:r w:rsidRPr="0055658A">
        <w:rPr>
          <w:rFonts w:ascii="Times New Roman" w:hAnsi="Times New Roman" w:cs="Times New Roman"/>
          <w:b/>
          <w:caps/>
          <w:sz w:val="26"/>
          <w:szCs w:val="26"/>
        </w:rPr>
        <w:t xml:space="preserve">их </w:t>
      </w:r>
      <w:bookmarkEnd w:id="12"/>
      <w:bookmarkEnd w:id="13"/>
      <w:r w:rsidR="000747D2" w:rsidRPr="0055658A">
        <w:rPr>
          <w:rFonts w:ascii="Times New Roman" w:hAnsi="Times New Roman" w:cs="Times New Roman"/>
          <w:b/>
          <w:caps/>
          <w:sz w:val="26"/>
          <w:szCs w:val="26"/>
        </w:rPr>
        <w:t>трудоу</w:t>
      </w:r>
      <w:r w:rsidR="000747D2" w:rsidRPr="0055658A">
        <w:rPr>
          <w:rStyle w:val="33115pt"/>
          <w:rFonts w:eastAsia="Tahoma"/>
          <w:b/>
          <w:caps/>
          <w:smallCaps w:val="0"/>
          <w:sz w:val="26"/>
          <w:szCs w:val="26"/>
        </w:rPr>
        <w:t>СТРОЙСТВУ</w:t>
      </w:r>
    </w:p>
    <w:p w:rsidR="0055658A" w:rsidRPr="0055658A" w:rsidRDefault="0055658A" w:rsidP="0055658A">
      <w:pPr>
        <w:pStyle w:val="affff4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A5E34" w:rsidRPr="00C6236F" w:rsidRDefault="00BA7C62" w:rsidP="00A41E2C">
      <w:pPr>
        <w:pStyle w:val="37"/>
        <w:keepNext/>
        <w:keepLines/>
        <w:numPr>
          <w:ilvl w:val="0"/>
          <w:numId w:val="5"/>
        </w:numPr>
        <w:shd w:val="clear" w:color="auto" w:fill="auto"/>
        <w:tabs>
          <w:tab w:val="left" w:pos="567"/>
        </w:tabs>
        <w:ind w:left="20" w:firstLine="0"/>
        <w:rPr>
          <w:sz w:val="24"/>
          <w:szCs w:val="24"/>
        </w:rPr>
      </w:pPr>
      <w:bookmarkStart w:id="14" w:name="bookmark16"/>
      <w:r w:rsidRPr="00C6236F">
        <w:rPr>
          <w:sz w:val="24"/>
          <w:szCs w:val="24"/>
        </w:rPr>
        <w:t>Работодатель обязуется:</w:t>
      </w:r>
      <w:bookmarkEnd w:id="14"/>
    </w:p>
    <w:p w:rsidR="00FA5E34" w:rsidRPr="00C6236F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317" w:lineRule="exact"/>
        <w:ind w:left="840" w:right="20" w:hanging="4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учреждения;</w:t>
      </w:r>
    </w:p>
    <w:p w:rsidR="00FA5E34" w:rsidRPr="00C6236F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30" w:lineRule="exact"/>
        <w:ind w:left="840" w:hanging="4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совместно разрабатывать программы (планы) обеспечения занятости;</w:t>
      </w:r>
    </w:p>
    <w:p w:rsidR="00FA5E34" w:rsidRPr="00C6236F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317" w:lineRule="exact"/>
        <w:ind w:left="840" w:right="20" w:hanging="40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 xml:space="preserve">уведомлять </w:t>
      </w:r>
      <w:r w:rsidR="000747D2" w:rsidRPr="00C6236F">
        <w:rPr>
          <w:sz w:val="24"/>
          <w:szCs w:val="24"/>
        </w:rPr>
        <w:t>представителя трудового коллектива</w:t>
      </w:r>
      <w:r w:rsidRPr="00C6236F">
        <w:rPr>
          <w:sz w:val="24"/>
          <w:szCs w:val="24"/>
        </w:rPr>
        <w:t xml:space="preserve"> в письменной форме о сокращении численности или штата работников не позднее, чем за два месяца до его начала.</w:t>
      </w:r>
    </w:p>
    <w:p w:rsidR="00FA5E34" w:rsidRPr="00C6236F" w:rsidRDefault="00BA7C62" w:rsidP="00A41E2C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или работников, перечень вакансий, предполагае</w:t>
      </w:r>
      <w:r w:rsidRPr="00C6236F">
        <w:rPr>
          <w:sz w:val="24"/>
          <w:szCs w:val="24"/>
        </w:rPr>
        <w:softHyphen/>
        <w:t>мые варианты трудоустройства.</w:t>
      </w:r>
    </w:p>
    <w:p w:rsidR="00FA5E34" w:rsidRPr="00C6236F" w:rsidRDefault="00BA7C62" w:rsidP="00A41E2C">
      <w:pPr>
        <w:pStyle w:val="7"/>
        <w:shd w:val="clear" w:color="auto" w:fill="auto"/>
        <w:spacing w:before="0" w:line="317" w:lineRule="exact"/>
        <w:ind w:left="20" w:right="20" w:firstLine="547"/>
        <w:jc w:val="both"/>
        <w:rPr>
          <w:sz w:val="24"/>
          <w:szCs w:val="24"/>
        </w:rPr>
      </w:pPr>
      <w:r w:rsidRPr="00C6236F">
        <w:rPr>
          <w:sz w:val="24"/>
          <w:szCs w:val="24"/>
        </w:rPr>
        <w:t xml:space="preserve">В случае ликвидации </w:t>
      </w:r>
      <w:r w:rsidR="000747D2" w:rsidRPr="00C6236F">
        <w:rPr>
          <w:sz w:val="24"/>
          <w:szCs w:val="24"/>
        </w:rPr>
        <w:t xml:space="preserve">МБОУ «Специальная (коррекционная) общеобразовательная школа-интернат» </w:t>
      </w:r>
      <w:r w:rsidRPr="00C6236F">
        <w:rPr>
          <w:sz w:val="24"/>
          <w:szCs w:val="24"/>
        </w:rPr>
        <w:t>уведомление должно содержать со</w:t>
      </w:r>
      <w:r w:rsidRPr="00C6236F">
        <w:rPr>
          <w:sz w:val="24"/>
          <w:szCs w:val="24"/>
        </w:rPr>
        <w:softHyphen/>
        <w:t>циально-экономическое обоснование.</w:t>
      </w:r>
    </w:p>
    <w:p w:rsidR="00FA5E34" w:rsidRPr="00C6236F" w:rsidRDefault="00BA7C62" w:rsidP="00A41E2C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</w:t>
      </w:r>
    </w:p>
    <w:p w:rsidR="00FA5E34" w:rsidRPr="00C6236F" w:rsidRDefault="00BA7C62" w:rsidP="00A41E2C">
      <w:pPr>
        <w:pStyle w:val="7"/>
        <w:numPr>
          <w:ilvl w:val="1"/>
          <w:numId w:val="5"/>
        </w:numPr>
        <w:shd w:val="clear" w:color="auto" w:fill="auto"/>
        <w:tabs>
          <w:tab w:val="left" w:pos="452"/>
          <w:tab w:val="left" w:pos="567"/>
        </w:tabs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lastRenderedPageBreak/>
        <w:t>ТК РФ, имеют также: лица предпенсионного возраста (за 2 года до пенсии), проработав</w:t>
      </w:r>
      <w:r w:rsidRPr="00C6236F">
        <w:rPr>
          <w:sz w:val="24"/>
          <w:szCs w:val="24"/>
        </w:rPr>
        <w:softHyphen/>
        <w:t>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1 го</w:t>
      </w:r>
      <w:r w:rsidRPr="00C6236F">
        <w:rPr>
          <w:sz w:val="24"/>
          <w:szCs w:val="24"/>
        </w:rPr>
        <w:softHyphen/>
        <w:t>да (и другие категории работников).</w:t>
      </w:r>
    </w:p>
    <w:p w:rsidR="00FA5E34" w:rsidRPr="00C6236F" w:rsidRDefault="00BA7C62" w:rsidP="00A41E2C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Высвобождаемым работникам предоставляются гарантии и компенсации, предусмот</w:t>
      </w:r>
      <w:r w:rsidRPr="00C6236F">
        <w:rPr>
          <w:sz w:val="24"/>
          <w:szCs w:val="24"/>
        </w:rPr>
        <w:softHyphen/>
        <w:t>ренные действующим законодательством при сокращении численности или штата (ст. 178,</w:t>
      </w:r>
    </w:p>
    <w:p w:rsidR="00FA5E34" w:rsidRPr="00C6236F" w:rsidRDefault="00BA7C62" w:rsidP="00A41E2C">
      <w:pPr>
        <w:pStyle w:val="7"/>
        <w:numPr>
          <w:ilvl w:val="0"/>
          <w:numId w:val="6"/>
        </w:numPr>
        <w:shd w:val="clear" w:color="auto" w:fill="auto"/>
        <w:tabs>
          <w:tab w:val="left" w:pos="418"/>
          <w:tab w:val="left" w:pos="567"/>
        </w:tabs>
        <w:spacing w:before="0" w:line="317" w:lineRule="exact"/>
        <w:ind w:lef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ТК РФ), а также преимущественное право приема на работу при появлении вакансий.</w:t>
      </w:r>
    </w:p>
    <w:p w:rsidR="00FA5E34" w:rsidRPr="00C6236F" w:rsidRDefault="00BA7C62" w:rsidP="00A41E2C">
      <w:pPr>
        <w:pStyle w:val="7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C6236F">
        <w:rPr>
          <w:sz w:val="24"/>
          <w:szCs w:val="24"/>
        </w:rPr>
        <w:t>При появлении новых рабочих мест в учреждении, в том числе и на определенный срок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FA5E34" w:rsidRPr="00A210F4" w:rsidRDefault="0055658A">
      <w:pPr>
        <w:pStyle w:val="27"/>
        <w:keepNext/>
        <w:keepLines/>
        <w:shd w:val="clear" w:color="auto" w:fill="auto"/>
        <w:spacing w:before="0" w:after="224" w:line="230" w:lineRule="exact"/>
        <w:ind w:left="2020"/>
        <w:rPr>
          <w:sz w:val="24"/>
          <w:szCs w:val="24"/>
        </w:rPr>
      </w:pPr>
      <w:bookmarkStart w:id="15" w:name="bookmark18"/>
      <w:r>
        <w:rPr>
          <w:sz w:val="24"/>
          <w:szCs w:val="24"/>
        </w:rPr>
        <w:t>РАЗДЕЛ</w:t>
      </w:r>
      <w:r w:rsidR="00BA7C62" w:rsidRPr="00A210F4">
        <w:rPr>
          <w:sz w:val="24"/>
          <w:szCs w:val="24"/>
        </w:rPr>
        <w:t xml:space="preserve"> V.</w:t>
      </w:r>
      <w:r w:rsidR="00D6706F"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 xml:space="preserve"> РАБОЧЕЕ ВРЕМЯ И ВРЕМЯ ОТДЫХА</w:t>
      </w:r>
      <w:bookmarkEnd w:id="15"/>
    </w:p>
    <w:p w:rsidR="00FA5E34" w:rsidRPr="00A210F4" w:rsidRDefault="00BA7C62" w:rsidP="00A41E2C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276" w:lineRule="auto"/>
        <w:ind w:left="20"/>
        <w:jc w:val="both"/>
        <w:rPr>
          <w:sz w:val="24"/>
          <w:szCs w:val="24"/>
        </w:rPr>
      </w:pPr>
      <w:bookmarkStart w:id="16" w:name="bookmark19"/>
      <w:r w:rsidRPr="00A210F4">
        <w:rPr>
          <w:sz w:val="24"/>
          <w:szCs w:val="24"/>
        </w:rPr>
        <w:t>Стороны пришли к соглашению о том, что:</w:t>
      </w:r>
      <w:bookmarkEnd w:id="16"/>
    </w:p>
    <w:p w:rsidR="00FA5E34" w:rsidRPr="00A210F4" w:rsidRDefault="00BA7C62" w:rsidP="00A41E2C">
      <w:pPr>
        <w:pStyle w:val="7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Рабочее время работников определяется Правилами внутреннего трудового распорядка учреждения (ст. 190 ТК РФ), учебным расписанием, годовым календарным учебным графи</w:t>
      </w:r>
      <w:r w:rsidRPr="00A210F4">
        <w:rPr>
          <w:sz w:val="24"/>
          <w:szCs w:val="24"/>
        </w:rPr>
        <w:softHyphen/>
        <w:t>ком, графиком сменности, а также условиями трудового договора, должностными инструк</w:t>
      </w:r>
      <w:r w:rsidRPr="00A210F4">
        <w:rPr>
          <w:sz w:val="24"/>
          <w:szCs w:val="24"/>
        </w:rPr>
        <w:softHyphen/>
        <w:t>циями работников и обязанностями, возлагаемыми на них Уставом учреждения.</w:t>
      </w:r>
    </w:p>
    <w:p w:rsidR="00FA5E34" w:rsidRPr="00A210F4" w:rsidRDefault="008B1B8F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руководящих</w:t>
      </w:r>
      <w:r w:rsidR="00BA7C62" w:rsidRPr="00A210F4">
        <w:rPr>
          <w:sz w:val="24"/>
          <w:szCs w:val="24"/>
        </w:rPr>
        <w:t xml:space="preserve"> работников из числа административного, учебно</w:t>
      </w:r>
      <w:r w:rsidR="00A41E2C"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 xml:space="preserve">- вспомогательного и обслуживающего персонала </w:t>
      </w:r>
      <w:r w:rsidR="00531FB3" w:rsidRPr="00A210F4">
        <w:rPr>
          <w:sz w:val="24"/>
          <w:szCs w:val="24"/>
        </w:rPr>
        <w:t>МБОУ «Специальная (коррекционная) общеобразовательная школа-интернат»</w:t>
      </w:r>
      <w:r w:rsidR="00BA7C62" w:rsidRPr="00A210F4">
        <w:rPr>
          <w:sz w:val="24"/>
          <w:szCs w:val="24"/>
        </w:rPr>
        <w:t xml:space="preserve"> устанавливается </w:t>
      </w:r>
      <w:r w:rsidR="00C6236F" w:rsidRPr="00A210F4">
        <w:rPr>
          <w:color w:val="000000" w:themeColor="text1"/>
          <w:sz w:val="24"/>
          <w:szCs w:val="24"/>
        </w:rPr>
        <w:t>нормированная</w:t>
      </w:r>
      <w:r w:rsidR="00BA7C62" w:rsidRPr="00A210F4">
        <w:rPr>
          <w:sz w:val="24"/>
          <w:szCs w:val="24"/>
        </w:rPr>
        <w:t xml:space="preserve"> продолжительность рабочего времени, которая не может превышать 40 часов в неделю.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 xml:space="preserve">Для педагогических работников </w:t>
      </w:r>
      <w:r w:rsidR="00531FB3" w:rsidRPr="00A210F4">
        <w:rPr>
          <w:sz w:val="24"/>
          <w:szCs w:val="24"/>
        </w:rPr>
        <w:t>МБОУ «Специальная (коррекционная) общеобразовательная школа-интернат»</w:t>
      </w:r>
      <w:r w:rsidRPr="00A210F4">
        <w:rPr>
          <w:sz w:val="24"/>
          <w:szCs w:val="24"/>
        </w:rPr>
        <w:t xml:space="preserve"> продолжительность рабо</w:t>
      </w:r>
      <w:r w:rsidRPr="00A210F4">
        <w:rPr>
          <w:sz w:val="24"/>
          <w:szCs w:val="24"/>
        </w:rPr>
        <w:softHyphen/>
        <w:t xml:space="preserve">чего времени (норма часов преподавательской работы за ставку заработной платы) </w:t>
      </w:r>
      <w:r w:rsidRPr="00A210F4">
        <w:rPr>
          <w:color w:val="000000" w:themeColor="text1"/>
          <w:sz w:val="24"/>
          <w:szCs w:val="24"/>
        </w:rPr>
        <w:t>устанав</w:t>
      </w:r>
      <w:r w:rsidRPr="00A210F4">
        <w:rPr>
          <w:color w:val="000000" w:themeColor="text1"/>
          <w:sz w:val="24"/>
          <w:szCs w:val="24"/>
        </w:rPr>
        <w:softHyphen/>
        <w:t xml:space="preserve">ливается </w:t>
      </w:r>
      <w:r w:rsidR="00A23FF8" w:rsidRPr="00A210F4">
        <w:rPr>
          <w:color w:val="000000" w:themeColor="text1"/>
          <w:sz w:val="24"/>
          <w:szCs w:val="24"/>
        </w:rPr>
        <w:t xml:space="preserve">(сокращенная рабочая неделя </w:t>
      </w:r>
      <w:r w:rsidRPr="00A210F4">
        <w:rPr>
          <w:color w:val="000000" w:themeColor="text1"/>
          <w:sz w:val="24"/>
          <w:szCs w:val="24"/>
        </w:rPr>
        <w:t xml:space="preserve">в зависимости от </w:t>
      </w:r>
      <w:r w:rsidR="00A23FF8" w:rsidRPr="00A210F4">
        <w:rPr>
          <w:color w:val="000000" w:themeColor="text1"/>
          <w:sz w:val="24"/>
          <w:szCs w:val="24"/>
        </w:rPr>
        <w:t xml:space="preserve">действующего законодательства) </w:t>
      </w:r>
      <w:r w:rsidR="0072141E">
        <w:rPr>
          <w:color w:val="000000" w:themeColor="text1"/>
          <w:sz w:val="24"/>
          <w:szCs w:val="24"/>
        </w:rPr>
        <w:t xml:space="preserve">в соответствии с </w:t>
      </w:r>
      <w:r w:rsidRPr="00A210F4">
        <w:rPr>
          <w:color w:val="000000" w:themeColor="text1"/>
          <w:sz w:val="24"/>
          <w:szCs w:val="24"/>
        </w:rPr>
        <w:t>занимае</w:t>
      </w:r>
      <w:r w:rsidRPr="00A210F4">
        <w:rPr>
          <w:sz w:val="24"/>
          <w:szCs w:val="24"/>
        </w:rPr>
        <w:t>мой педагогическим работником должности и устанавли</w:t>
      </w:r>
      <w:r w:rsidRPr="00A210F4">
        <w:rPr>
          <w:sz w:val="24"/>
          <w:szCs w:val="24"/>
        </w:rPr>
        <w:softHyphen/>
        <w:t>вается либо фиксированная продолжительность рабочего времени, составляющая 36 или 30 часов в неделю, либо нормы часов педагогической работы за ставку заработной платы, со</w:t>
      </w:r>
      <w:r w:rsidRPr="00A210F4">
        <w:rPr>
          <w:sz w:val="24"/>
          <w:szCs w:val="24"/>
        </w:rPr>
        <w:softHyphen/>
        <w:t>ставляющие 18, 20, 24, 25, 30, 36 часов педагогической работы в неделю за ставку заработ</w:t>
      </w:r>
      <w:r w:rsidRPr="00A210F4">
        <w:rPr>
          <w:sz w:val="24"/>
          <w:szCs w:val="24"/>
        </w:rPr>
        <w:softHyphen/>
        <w:t>ной платы.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Понятие "продолжительность рабочего времени не более 36 часов" не является еди</w:t>
      </w:r>
      <w:r w:rsidRPr="00A210F4">
        <w:rPr>
          <w:sz w:val="24"/>
          <w:szCs w:val="24"/>
        </w:rPr>
        <w:softHyphen/>
        <w:t>ной для всех педагогических работников продолжительностью рабочего времени.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Конкретная продолжительность рабочего времени педагогических работников уста</w:t>
      </w:r>
      <w:r w:rsidRPr="00A210F4">
        <w:rPr>
          <w:sz w:val="24"/>
          <w:szCs w:val="24"/>
        </w:rPr>
        <w:softHyphen/>
        <w:t>навливается с учетом норм часов педагогической работы, установленных за ставку заработ</w:t>
      </w:r>
      <w:r w:rsidRPr="00A210F4">
        <w:rPr>
          <w:sz w:val="24"/>
          <w:szCs w:val="24"/>
        </w:rPr>
        <w:softHyphen/>
        <w:t>ной платы, объемов учебной нагрузки, выполнения дополнительных обязанностей, возло</w:t>
      </w:r>
      <w:r w:rsidRPr="00A210F4">
        <w:rPr>
          <w:sz w:val="24"/>
          <w:szCs w:val="24"/>
        </w:rPr>
        <w:softHyphen/>
        <w:t>женных на них правилами внутреннего трудового распорядка и Уставом.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Неполное рабочее время - неполный рабочий день или неполная рабочая неделя уста</w:t>
      </w:r>
      <w:r w:rsidRPr="00A210F4">
        <w:rPr>
          <w:sz w:val="24"/>
          <w:szCs w:val="24"/>
        </w:rPr>
        <w:softHyphen/>
        <w:t>навливаются в следующих случаях:</w:t>
      </w:r>
    </w:p>
    <w:p w:rsidR="00FA5E34" w:rsidRPr="00A210F4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6" w:lineRule="auto"/>
        <w:ind w:left="860" w:hanging="42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по соглашению между работником и работодателем;</w:t>
      </w:r>
    </w:p>
    <w:p w:rsidR="00FA5E34" w:rsidRPr="00A210F4" w:rsidRDefault="00BA7C62" w:rsidP="00A41E2C">
      <w:pPr>
        <w:pStyle w:val="7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6" w:lineRule="auto"/>
        <w:ind w:left="860" w:right="20" w:hanging="42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 инвалида до 18 лет), а также лица, осуществляющего уход за больным членом семьи в соответствии с медицинским заключением.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Составление расписания уроков осуществляется с учетом рационального использова</w:t>
      </w:r>
      <w:r w:rsidRPr="00A210F4">
        <w:rPr>
          <w:sz w:val="24"/>
          <w:szCs w:val="24"/>
        </w:rPr>
        <w:softHyphen/>
        <w:t>ния рабочего времени педагогических работников</w:t>
      </w:r>
      <w:r w:rsidR="00B4545E">
        <w:rPr>
          <w:sz w:val="24"/>
          <w:szCs w:val="24"/>
        </w:rPr>
        <w:t>,</w:t>
      </w:r>
      <w:r w:rsidRPr="00A210F4">
        <w:rPr>
          <w:sz w:val="24"/>
          <w:szCs w:val="24"/>
        </w:rPr>
        <w:t xml:space="preserve"> не допускающего перерывов между заня</w:t>
      </w:r>
      <w:r w:rsidRPr="00A210F4">
        <w:rPr>
          <w:sz w:val="24"/>
          <w:szCs w:val="24"/>
        </w:rPr>
        <w:softHyphen/>
        <w:t>тиями более 2 часов.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lastRenderedPageBreak/>
        <w:t>Часы, свободные от проведения занятий, участия во внеурочных мероприятиях, предусмотренных планом учреждения (заседания педагогического совета, родительского со</w:t>
      </w:r>
      <w:r w:rsidRPr="00A210F4">
        <w:rPr>
          <w:sz w:val="24"/>
          <w:szCs w:val="24"/>
        </w:rPr>
        <w:softHyphen/>
        <w:t>брания и т.п.), педагогический работник использует по своему усмотрению.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Согласно статье 157 Трудового кодекса РФ время простоя по причинам, не зависящим от работодателя и работника, оплачивается в размере не менее 2/3 должностного оклада.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На основании статьи 105 ТК РФ, на тех работах, где это необхо</w:t>
      </w:r>
      <w:r w:rsidRPr="00A210F4">
        <w:rPr>
          <w:sz w:val="24"/>
          <w:szCs w:val="24"/>
        </w:rPr>
        <w:softHyphen/>
        <w:t>димо,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</w:t>
      </w:r>
      <w:r w:rsidRPr="00A210F4">
        <w:rPr>
          <w:sz w:val="24"/>
          <w:szCs w:val="24"/>
        </w:rPr>
        <w:softHyphen/>
        <w:t>ной продолжительности ежедневной работы.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Уставом,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</w:t>
      </w:r>
      <w:r w:rsidRPr="00A210F4">
        <w:rPr>
          <w:sz w:val="24"/>
          <w:szCs w:val="24"/>
        </w:rPr>
        <w:softHyphen/>
        <w:t xml:space="preserve">ется расписанием </w:t>
      </w:r>
      <w:r w:rsidRPr="00B4545E">
        <w:rPr>
          <w:sz w:val="24"/>
          <w:szCs w:val="24"/>
        </w:rPr>
        <w:t>учебных занятий</w:t>
      </w:r>
      <w:r w:rsidRPr="00A210F4">
        <w:rPr>
          <w:sz w:val="24"/>
          <w:szCs w:val="24"/>
        </w:rPr>
        <w:t>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Работа в выходные и нерабочие праздничные дни запрещается. Привлечение работни</w:t>
      </w:r>
      <w:r w:rsidRPr="00A210F4">
        <w:rPr>
          <w:sz w:val="24"/>
          <w:szCs w:val="24"/>
        </w:rPr>
        <w:softHyphen/>
        <w:t>ков учреждения к работе в выходные и нерабочие праздничные дни допускается только в случаях, предусмотренных ст. 113 ТК РФ. По желанию работника ему может быть предо</w:t>
      </w:r>
      <w:r w:rsidRPr="00A210F4">
        <w:rPr>
          <w:sz w:val="24"/>
          <w:szCs w:val="24"/>
        </w:rPr>
        <w:softHyphen/>
        <w:t>ставлен др</w:t>
      </w:r>
      <w:r w:rsidR="00AD4A25" w:rsidRPr="00A210F4">
        <w:rPr>
          <w:sz w:val="24"/>
          <w:szCs w:val="24"/>
        </w:rPr>
        <w:t>угой день отдыха ст. 153 ТК РФ.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>В случаях, предусмотренных ст. 99 ТК РФ, работодатель может привлекать работни</w:t>
      </w:r>
      <w:r w:rsidRPr="00A210F4">
        <w:rPr>
          <w:sz w:val="24"/>
          <w:szCs w:val="24"/>
        </w:rPr>
        <w:softHyphen/>
        <w:t>ков к сверхурочным работам только с их письменного согласия с учетом ограничений и га</w:t>
      </w:r>
      <w:r w:rsidRPr="00A210F4">
        <w:rPr>
          <w:sz w:val="24"/>
          <w:szCs w:val="24"/>
        </w:rPr>
        <w:softHyphen/>
        <w:t>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FA5E34" w:rsidRPr="00A210F4" w:rsidRDefault="00BA7C62" w:rsidP="00A41E2C">
      <w:pPr>
        <w:pStyle w:val="7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sz w:val="24"/>
          <w:szCs w:val="24"/>
        </w:rPr>
        <w:t xml:space="preserve">Привлечение работников </w:t>
      </w:r>
      <w:r w:rsidR="00531FB3" w:rsidRPr="00A210F4">
        <w:rPr>
          <w:sz w:val="24"/>
          <w:szCs w:val="24"/>
        </w:rPr>
        <w:t>МБОУ «Специальная (коррекционная) общеобразовательная школа-интернат»</w:t>
      </w:r>
      <w:r w:rsidRPr="00A210F4">
        <w:rPr>
          <w:sz w:val="24"/>
          <w:szCs w:val="24"/>
        </w:rPr>
        <w:t xml:space="preserve"> к выполнению работы, не преду</w:t>
      </w:r>
      <w:r w:rsidRPr="00A210F4">
        <w:rPr>
          <w:sz w:val="24"/>
          <w:szCs w:val="24"/>
        </w:rPr>
        <w:softHyphen/>
        <w:t>смотренной уставом учреждения, Правилами внутреннего трудового распорядка учрежде</w:t>
      </w:r>
      <w:r w:rsidRPr="00A210F4">
        <w:rPr>
          <w:sz w:val="24"/>
          <w:szCs w:val="24"/>
        </w:rPr>
        <w:softHyphen/>
        <w:t>ния, должностными обязанностями, допускается только по письменному распоряжению ра</w:t>
      </w:r>
      <w:r w:rsidRPr="00A210F4">
        <w:rPr>
          <w:sz w:val="24"/>
          <w:szCs w:val="24"/>
        </w:rPr>
        <w:softHyphen/>
        <w:t>ботодателя, с письменного согласия работника и с дополнительной оплатой в порядке, предусмотренном Положением об оплате труда.</w:t>
      </w:r>
    </w:p>
    <w:p w:rsidR="00FA5E34" w:rsidRPr="00A210F4" w:rsidRDefault="005A7AF8" w:rsidP="00A41E2C">
      <w:pPr>
        <w:pStyle w:val="7"/>
        <w:shd w:val="clear" w:color="auto" w:fill="auto"/>
        <w:tabs>
          <w:tab w:val="left" w:pos="721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b/>
          <w:sz w:val="24"/>
          <w:szCs w:val="24"/>
        </w:rPr>
        <w:t>5.15.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Время осенних, зимних и весенних каникул, а также время летних каникул, не совпа</w:t>
      </w:r>
      <w:r w:rsidR="00BA7C62" w:rsidRPr="00A210F4">
        <w:rPr>
          <w:sz w:val="24"/>
          <w:szCs w:val="24"/>
        </w:rPr>
        <w:softHyphen/>
        <w:t>дающее с очередным отпуском, является рабочим временем педагогических и других работ</w:t>
      </w:r>
      <w:r w:rsidR="00BA7C62" w:rsidRPr="00A210F4">
        <w:rPr>
          <w:sz w:val="24"/>
          <w:szCs w:val="24"/>
        </w:rPr>
        <w:softHyphen/>
        <w:t>ников учреждения.</w:t>
      </w:r>
      <w:r w:rsidRPr="00A210F4">
        <w:rPr>
          <w:sz w:val="24"/>
          <w:szCs w:val="24"/>
        </w:rPr>
        <w:t xml:space="preserve"> В эти периоды педагогические работники привлекаются работодателем к педагогиче</w:t>
      </w:r>
      <w:r w:rsidRPr="00A210F4">
        <w:rPr>
          <w:sz w:val="24"/>
          <w:szCs w:val="24"/>
        </w:rPr>
        <w:softHyphen/>
        <w:t>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FA5E34" w:rsidRPr="00A210F4" w:rsidRDefault="005A7AF8" w:rsidP="00A41E2C">
      <w:pPr>
        <w:pStyle w:val="7"/>
        <w:shd w:val="clear" w:color="auto" w:fill="auto"/>
        <w:tabs>
          <w:tab w:val="left" w:pos="721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A210F4">
        <w:rPr>
          <w:b/>
          <w:sz w:val="24"/>
          <w:szCs w:val="24"/>
        </w:rPr>
        <w:t>5.16</w:t>
      </w:r>
      <w:r w:rsidR="00B518AB">
        <w:rPr>
          <w:b/>
          <w:sz w:val="24"/>
          <w:szCs w:val="24"/>
        </w:rPr>
        <w:t>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72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>5.17.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В каникулярное время учебно-вспомогательный и обслуживающий персонал привле</w:t>
      </w:r>
      <w:r w:rsidR="00BA7C62" w:rsidRPr="00A210F4">
        <w:rPr>
          <w:sz w:val="24"/>
          <w:szCs w:val="24"/>
        </w:rPr>
        <w:softHyphen/>
        <w:t>кается к выполнению хозяйственных работ, не требующих специальных знаний (мелкий ре</w:t>
      </w:r>
      <w:r w:rsidR="00BA7C62" w:rsidRPr="00A210F4">
        <w:rPr>
          <w:sz w:val="24"/>
          <w:szCs w:val="24"/>
        </w:rPr>
        <w:softHyphen/>
        <w:t>монт, работа на территории, охрана учреждения и др.), в пределах установленного им рабо</w:t>
      </w:r>
      <w:r w:rsidR="00BA7C62" w:rsidRPr="00A210F4">
        <w:rPr>
          <w:sz w:val="24"/>
          <w:szCs w:val="24"/>
        </w:rPr>
        <w:softHyphen/>
        <w:t>чего времени.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726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>5.18.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Очередность предоставления оплачиваемых отпусков определяется ежегодно графи</w:t>
      </w:r>
      <w:r w:rsidR="00BA7C62" w:rsidRPr="00A210F4">
        <w:rPr>
          <w:sz w:val="24"/>
          <w:szCs w:val="24"/>
        </w:rPr>
        <w:softHyphen/>
        <w:t xml:space="preserve">ком отпусков, утвержденным работодателем с учетом мнения (по согласованию) </w:t>
      </w:r>
      <w:r w:rsidR="00531FB3" w:rsidRPr="00A210F4">
        <w:rPr>
          <w:sz w:val="24"/>
          <w:szCs w:val="24"/>
        </w:rPr>
        <w:t>представителя трудового коллектива</w:t>
      </w:r>
      <w:r w:rsidR="00BA7C62" w:rsidRPr="00A210F4">
        <w:rPr>
          <w:sz w:val="24"/>
          <w:szCs w:val="24"/>
        </w:rPr>
        <w:t xml:space="preserve"> не позднее, чем за две недели до наступления календарного года.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730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>5.19.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О времени начала отпуска работник должен быть извещен не позднее, чем за две не</w:t>
      </w:r>
      <w:r w:rsidR="00BA7C62" w:rsidRPr="00A210F4">
        <w:rPr>
          <w:sz w:val="24"/>
          <w:szCs w:val="24"/>
        </w:rPr>
        <w:softHyphen/>
        <w:t>дели до его начала.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716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 xml:space="preserve">5.20. </w:t>
      </w:r>
      <w:r w:rsidR="00BA7C62" w:rsidRPr="00A210F4">
        <w:rPr>
          <w:sz w:val="24"/>
          <w:szCs w:val="24"/>
        </w:rPr>
        <w:t>Продление, перенесение, разделение и отзыв из него производится с согласия работ</w:t>
      </w:r>
      <w:r w:rsidR="00BA7C62" w:rsidRPr="00A210F4">
        <w:rPr>
          <w:sz w:val="24"/>
          <w:szCs w:val="24"/>
        </w:rPr>
        <w:softHyphen/>
        <w:t>ника в случаях, предусмотренных ст. 124 - 125 ТК РФ.</w:t>
      </w:r>
    </w:p>
    <w:p w:rsidR="00FA5E34" w:rsidRPr="00A210F4" w:rsidRDefault="00BA7C62" w:rsidP="00A41E2C">
      <w:pPr>
        <w:pStyle w:val="affff4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lastRenderedPageBreak/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</w:t>
      </w:r>
      <w:r w:rsidRPr="00A210F4">
        <w:rPr>
          <w:rFonts w:ascii="Times New Roman" w:eastAsia="Times New Roman" w:hAnsi="Times New Roman" w:cs="Times New Roman"/>
        </w:rPr>
        <w:softHyphen/>
        <w:t>нена денежной компенсацией (ст. 126 ТК РФ).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696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>5.21.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Предоставлять ежегодный дополнительный оплачиваемый отпуск работникам: с не</w:t>
      </w:r>
      <w:r w:rsidR="00BA7C62" w:rsidRPr="00A210F4">
        <w:rPr>
          <w:sz w:val="24"/>
          <w:szCs w:val="24"/>
        </w:rPr>
        <w:softHyphen/>
        <w:t xml:space="preserve">нормированным рабочим днем </w:t>
      </w:r>
      <w:r w:rsidR="00531FB3" w:rsidRPr="00A210F4">
        <w:rPr>
          <w:sz w:val="24"/>
          <w:szCs w:val="24"/>
        </w:rPr>
        <w:t>в соответствии со ст. 119 ТК РФ продолжительностью - 3 календарных дня.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69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>5.22.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 xml:space="preserve">Предоставлять работникам отпуск без сохранения заработной платы </w:t>
      </w:r>
      <w:r w:rsidR="00E16BAB" w:rsidRPr="00A210F4">
        <w:rPr>
          <w:sz w:val="24"/>
          <w:szCs w:val="24"/>
        </w:rPr>
        <w:t xml:space="preserve">(ст. 128, ст. 263 ТК РФ) </w:t>
      </w:r>
      <w:r w:rsidR="00BA7C62" w:rsidRPr="00A210F4">
        <w:rPr>
          <w:sz w:val="24"/>
          <w:szCs w:val="24"/>
        </w:rPr>
        <w:t>в следующих случаях:</w:t>
      </w:r>
    </w:p>
    <w:p w:rsidR="001B28C3" w:rsidRPr="001B28C3" w:rsidRDefault="00E16BAB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709" w:hanging="289"/>
        <w:jc w:val="both"/>
        <w:rPr>
          <w:color w:val="000000" w:themeColor="text1"/>
          <w:sz w:val="24"/>
          <w:szCs w:val="24"/>
        </w:rPr>
      </w:pPr>
      <w:r w:rsidRPr="001B28C3">
        <w:rPr>
          <w:color w:val="000000" w:themeColor="text1"/>
          <w:sz w:val="24"/>
          <w:szCs w:val="24"/>
        </w:rPr>
        <w:t>по семейным обстоятельствам и другим уважи</w:t>
      </w:r>
      <w:r w:rsidR="001B28C3" w:rsidRPr="001B28C3">
        <w:rPr>
          <w:color w:val="000000" w:themeColor="text1"/>
          <w:sz w:val="24"/>
          <w:szCs w:val="24"/>
        </w:rPr>
        <w:t xml:space="preserve">тельным причинам </w:t>
      </w:r>
      <w:r w:rsidR="001B28C3" w:rsidRPr="001B28C3">
        <w:rPr>
          <w:color w:val="000000" w:themeColor="text1"/>
          <w:sz w:val="24"/>
          <w:szCs w:val="24"/>
          <w:shd w:val="clear" w:color="auto" w:fill="FFFFFF"/>
        </w:rPr>
        <w:t>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B28C3" w:rsidRPr="001B28C3" w:rsidRDefault="001B28C3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709" w:hanging="289"/>
        <w:jc w:val="both"/>
        <w:rPr>
          <w:color w:val="000000" w:themeColor="text1"/>
          <w:sz w:val="24"/>
          <w:szCs w:val="24"/>
        </w:rPr>
      </w:pPr>
      <w:r w:rsidRPr="001B28C3">
        <w:rPr>
          <w:color w:val="000000" w:themeColor="text1"/>
          <w:sz w:val="24"/>
          <w:szCs w:val="24"/>
          <w:shd w:val="clear" w:color="auto" w:fill="FFFFFF"/>
        </w:rPr>
        <w:t>работающим пенсионерам по старости (по возрасту) - до 14 календарных дней в году;</w:t>
      </w:r>
    </w:p>
    <w:p w:rsidR="001B28C3" w:rsidRPr="001B28C3" w:rsidRDefault="001B28C3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709" w:hanging="289"/>
        <w:jc w:val="both"/>
        <w:rPr>
          <w:color w:val="000000" w:themeColor="text1"/>
          <w:sz w:val="24"/>
          <w:szCs w:val="24"/>
        </w:rPr>
      </w:pPr>
      <w:r w:rsidRPr="001B28C3">
        <w:rPr>
          <w:color w:val="000000" w:themeColor="text1"/>
          <w:sz w:val="24"/>
          <w:szCs w:val="24"/>
          <w:shd w:val="clear" w:color="auto" w:fill="FFFFFF"/>
        </w:rPr>
        <w:t>работающим инвалидам - до 60 календарных дней в году;</w:t>
      </w:r>
    </w:p>
    <w:p w:rsidR="001B28C3" w:rsidRPr="001B28C3" w:rsidRDefault="001B28C3" w:rsidP="00D6706F">
      <w:pPr>
        <w:pStyle w:val="7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709" w:hanging="289"/>
        <w:jc w:val="both"/>
        <w:rPr>
          <w:color w:val="000000" w:themeColor="text1"/>
          <w:sz w:val="24"/>
          <w:szCs w:val="24"/>
        </w:rPr>
      </w:pPr>
      <w:r w:rsidRPr="001B28C3">
        <w:rPr>
          <w:color w:val="000000" w:themeColor="text1"/>
          <w:sz w:val="24"/>
          <w:szCs w:val="24"/>
          <w:shd w:val="clear" w:color="auto" w:fill="FFFFFF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531FB3" w:rsidRPr="001B28C3" w:rsidRDefault="00B518AB" w:rsidP="00A41E2C">
      <w:pPr>
        <w:pStyle w:val="7"/>
        <w:shd w:val="clear" w:color="auto" w:fill="auto"/>
        <w:tabs>
          <w:tab w:val="left" w:pos="842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1B28C3">
        <w:rPr>
          <w:b/>
          <w:sz w:val="24"/>
          <w:szCs w:val="24"/>
        </w:rPr>
        <w:t>5.23.</w:t>
      </w:r>
      <w:r w:rsidR="00322573">
        <w:rPr>
          <w:b/>
          <w:sz w:val="24"/>
          <w:szCs w:val="24"/>
        </w:rPr>
        <w:t xml:space="preserve"> </w:t>
      </w:r>
      <w:r w:rsidR="00531FB3" w:rsidRPr="001B28C3">
        <w:rPr>
          <w:sz w:val="24"/>
          <w:szCs w:val="24"/>
        </w:rPr>
        <w:t>Предоставлять работникам отпуск с сохранением заработной платы в следующих случаях:</w:t>
      </w:r>
    </w:p>
    <w:p w:rsidR="00531FB3" w:rsidRPr="00A210F4" w:rsidRDefault="00531FB3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76" w:lineRule="auto"/>
        <w:ind w:left="860"/>
        <w:rPr>
          <w:sz w:val="24"/>
          <w:szCs w:val="24"/>
        </w:rPr>
      </w:pPr>
      <w:r w:rsidRPr="00A210F4">
        <w:rPr>
          <w:sz w:val="24"/>
          <w:szCs w:val="24"/>
        </w:rPr>
        <w:t>для проводов детей в армию – 2 календарных дня;</w:t>
      </w:r>
    </w:p>
    <w:p w:rsidR="00531FB3" w:rsidRPr="00A210F4" w:rsidRDefault="00531FB3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6" w:lineRule="auto"/>
        <w:ind w:left="860"/>
        <w:rPr>
          <w:sz w:val="24"/>
          <w:szCs w:val="24"/>
        </w:rPr>
      </w:pPr>
      <w:r w:rsidRPr="00A210F4">
        <w:rPr>
          <w:sz w:val="24"/>
          <w:szCs w:val="24"/>
        </w:rPr>
        <w:t>в случае свадьбы работника (его детей) – 3 календарных дня;</w:t>
      </w:r>
    </w:p>
    <w:p w:rsidR="00531FB3" w:rsidRPr="00A210F4" w:rsidRDefault="00531FB3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6" w:lineRule="auto"/>
        <w:ind w:left="860"/>
        <w:rPr>
          <w:sz w:val="24"/>
          <w:szCs w:val="24"/>
        </w:rPr>
      </w:pPr>
      <w:r w:rsidRPr="00A210F4">
        <w:rPr>
          <w:sz w:val="24"/>
          <w:szCs w:val="24"/>
        </w:rPr>
        <w:t xml:space="preserve">на похороны близких </w:t>
      </w:r>
      <w:r w:rsidR="00E16BAB" w:rsidRPr="00A210F4">
        <w:rPr>
          <w:sz w:val="24"/>
          <w:szCs w:val="24"/>
        </w:rPr>
        <w:t>родственников</w:t>
      </w:r>
      <w:r w:rsidR="00D6706F">
        <w:rPr>
          <w:sz w:val="24"/>
          <w:szCs w:val="24"/>
        </w:rPr>
        <w:t xml:space="preserve"> </w:t>
      </w:r>
      <w:r w:rsidR="00647110" w:rsidRPr="00A210F4">
        <w:rPr>
          <w:color w:val="000000" w:themeColor="text1"/>
          <w:sz w:val="24"/>
          <w:szCs w:val="24"/>
        </w:rPr>
        <w:t>(</w:t>
      </w:r>
      <w:r w:rsidR="005A7AF8" w:rsidRPr="00A210F4">
        <w:rPr>
          <w:color w:val="000000" w:themeColor="text1"/>
          <w:sz w:val="24"/>
          <w:szCs w:val="24"/>
        </w:rPr>
        <w:t>мать, отец, супруг, супруга</w:t>
      </w:r>
      <w:r w:rsidR="00A210F4">
        <w:rPr>
          <w:color w:val="000000" w:themeColor="text1"/>
          <w:sz w:val="24"/>
          <w:szCs w:val="24"/>
        </w:rPr>
        <w:t>, дети</w:t>
      </w:r>
      <w:r w:rsidR="009C35F8">
        <w:rPr>
          <w:color w:val="000000" w:themeColor="text1"/>
          <w:sz w:val="24"/>
          <w:szCs w:val="24"/>
        </w:rPr>
        <w:t>, братья, сёстры</w:t>
      </w:r>
      <w:r w:rsidR="00647110" w:rsidRPr="00A210F4">
        <w:rPr>
          <w:color w:val="000000" w:themeColor="text1"/>
          <w:sz w:val="24"/>
          <w:szCs w:val="24"/>
        </w:rPr>
        <w:t>)</w:t>
      </w:r>
      <w:r w:rsidRPr="00A210F4">
        <w:rPr>
          <w:sz w:val="24"/>
          <w:szCs w:val="24"/>
        </w:rPr>
        <w:t xml:space="preserve"> – 3 календарных дня;</w:t>
      </w:r>
    </w:p>
    <w:p w:rsidR="00A23FF8" w:rsidRPr="00F512AB" w:rsidRDefault="00A23FF8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76" w:lineRule="auto"/>
        <w:ind w:left="860"/>
        <w:rPr>
          <w:color w:val="auto"/>
          <w:sz w:val="24"/>
          <w:szCs w:val="24"/>
        </w:rPr>
      </w:pPr>
      <w:r w:rsidRPr="00F512AB">
        <w:rPr>
          <w:color w:val="auto"/>
          <w:sz w:val="24"/>
          <w:szCs w:val="24"/>
        </w:rPr>
        <w:t>1 день на диспансеризацию (в соответствии с новым законом)</w:t>
      </w:r>
      <w:r w:rsidR="0055658A" w:rsidRPr="00F512AB">
        <w:rPr>
          <w:color w:val="auto"/>
          <w:sz w:val="24"/>
          <w:szCs w:val="24"/>
        </w:rPr>
        <w:t>;</w:t>
      </w:r>
    </w:p>
    <w:p w:rsidR="00647110" w:rsidRPr="00A210F4" w:rsidRDefault="00647110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76" w:lineRule="auto"/>
        <w:ind w:left="860"/>
        <w:rPr>
          <w:color w:val="000000" w:themeColor="text1"/>
          <w:sz w:val="24"/>
          <w:szCs w:val="24"/>
        </w:rPr>
      </w:pPr>
      <w:r w:rsidRPr="00A210F4">
        <w:rPr>
          <w:color w:val="000000" w:themeColor="text1"/>
          <w:sz w:val="24"/>
          <w:szCs w:val="24"/>
        </w:rPr>
        <w:t>1 день на прохождение медицинского осмотра (если пройден в период отпуска, предоставляется день отгула)</w:t>
      </w:r>
      <w:r w:rsidR="0055658A">
        <w:rPr>
          <w:color w:val="000000" w:themeColor="text1"/>
          <w:sz w:val="24"/>
          <w:szCs w:val="24"/>
        </w:rPr>
        <w:t>.</w:t>
      </w:r>
    </w:p>
    <w:p w:rsidR="00FA5E34" w:rsidRPr="00A210F4" w:rsidRDefault="00B518AB" w:rsidP="00A41E2C">
      <w:pPr>
        <w:pStyle w:val="7"/>
        <w:shd w:val="clear" w:color="auto" w:fill="auto"/>
        <w:tabs>
          <w:tab w:val="left" w:pos="696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B518AB">
        <w:rPr>
          <w:b/>
          <w:sz w:val="24"/>
          <w:szCs w:val="24"/>
        </w:rPr>
        <w:t>5.24.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 xml:space="preserve">Предоставлять </w:t>
      </w:r>
      <w:r w:rsidR="00531FB3" w:rsidRPr="00A210F4">
        <w:rPr>
          <w:sz w:val="24"/>
          <w:szCs w:val="24"/>
        </w:rPr>
        <w:t>дополнительные оплачиваемые отпуска:</w:t>
      </w:r>
    </w:p>
    <w:p w:rsidR="00647110" w:rsidRPr="00B518AB" w:rsidRDefault="00B518AB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6" w:lineRule="auto"/>
        <w:ind w:left="8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младший обслуживающий персонал</w:t>
      </w:r>
      <w:r w:rsidR="00647110" w:rsidRPr="00B518AB">
        <w:rPr>
          <w:sz w:val="24"/>
          <w:szCs w:val="24"/>
        </w:rPr>
        <w:t xml:space="preserve"> </w:t>
      </w:r>
      <w:r w:rsidR="00D6706F">
        <w:rPr>
          <w:sz w:val="24"/>
          <w:szCs w:val="24"/>
        </w:rPr>
        <w:t>-</w:t>
      </w:r>
      <w:r w:rsidR="00647110" w:rsidRPr="00B518AB">
        <w:rPr>
          <w:sz w:val="24"/>
          <w:szCs w:val="24"/>
        </w:rPr>
        <w:t xml:space="preserve"> 3</w:t>
      </w:r>
      <w:r w:rsidR="001B28C3">
        <w:rPr>
          <w:color w:val="000000" w:themeColor="text1"/>
          <w:sz w:val="24"/>
          <w:szCs w:val="24"/>
        </w:rPr>
        <w:t>календарных дня</w:t>
      </w:r>
      <w:r w:rsidRPr="00B518AB">
        <w:rPr>
          <w:color w:val="000000" w:themeColor="text1"/>
          <w:sz w:val="24"/>
          <w:szCs w:val="24"/>
        </w:rPr>
        <w:t>;</w:t>
      </w:r>
    </w:p>
    <w:p w:rsidR="00B518AB" w:rsidRPr="00B518AB" w:rsidRDefault="00B518AB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6" w:lineRule="auto"/>
        <w:ind w:left="860"/>
        <w:rPr>
          <w:color w:val="000000" w:themeColor="text1"/>
          <w:sz w:val="24"/>
          <w:szCs w:val="24"/>
        </w:rPr>
      </w:pPr>
      <w:r w:rsidRPr="00B518AB">
        <w:rPr>
          <w:color w:val="000000" w:themeColor="text1"/>
          <w:sz w:val="24"/>
          <w:szCs w:val="24"/>
        </w:rPr>
        <w:t>учебно-вспомогательный персонал</w:t>
      </w:r>
      <w:r w:rsidR="00D6706F">
        <w:rPr>
          <w:color w:val="000000" w:themeColor="text1"/>
          <w:sz w:val="24"/>
          <w:szCs w:val="24"/>
        </w:rPr>
        <w:t xml:space="preserve"> -</w:t>
      </w:r>
      <w:r w:rsidR="00647110" w:rsidRPr="00B518AB">
        <w:rPr>
          <w:color w:val="000000" w:themeColor="text1"/>
          <w:sz w:val="24"/>
          <w:szCs w:val="24"/>
        </w:rPr>
        <w:t xml:space="preserve"> 5</w:t>
      </w:r>
      <w:r w:rsidR="00B4545E">
        <w:rPr>
          <w:color w:val="000000" w:themeColor="text1"/>
          <w:sz w:val="24"/>
          <w:szCs w:val="24"/>
        </w:rPr>
        <w:t xml:space="preserve"> календарных дней</w:t>
      </w:r>
      <w:r w:rsidRPr="00B518AB">
        <w:rPr>
          <w:color w:val="000000" w:themeColor="text1"/>
          <w:sz w:val="24"/>
          <w:szCs w:val="24"/>
        </w:rPr>
        <w:t>;</w:t>
      </w:r>
    </w:p>
    <w:p w:rsidR="00E6202A" w:rsidRPr="00B518AB" w:rsidRDefault="00B518AB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6" w:lineRule="auto"/>
        <w:ind w:left="8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заместитель директора по АХЧ - 5</w:t>
      </w:r>
      <w:r w:rsidR="00E6202A" w:rsidRPr="00B518AB">
        <w:rPr>
          <w:color w:val="000000" w:themeColor="text1"/>
          <w:sz w:val="24"/>
          <w:szCs w:val="24"/>
        </w:rPr>
        <w:t xml:space="preserve"> календарных дней;</w:t>
      </w:r>
    </w:p>
    <w:p w:rsidR="00531FB3" w:rsidRPr="00B518AB" w:rsidRDefault="00B518AB" w:rsidP="00A41E2C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6" w:lineRule="auto"/>
        <w:ind w:left="8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главный бухгалтер </w:t>
      </w:r>
      <w:r w:rsidR="00D6706F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5</w:t>
      </w:r>
      <w:r w:rsidR="001B28C3">
        <w:rPr>
          <w:color w:val="000000" w:themeColor="text1"/>
          <w:sz w:val="24"/>
          <w:szCs w:val="24"/>
        </w:rPr>
        <w:t xml:space="preserve"> календарных дней</w:t>
      </w:r>
      <w:r w:rsidR="0055658A">
        <w:rPr>
          <w:color w:val="000000" w:themeColor="text1"/>
          <w:sz w:val="24"/>
          <w:szCs w:val="24"/>
        </w:rPr>
        <w:t>.</w:t>
      </w:r>
    </w:p>
    <w:p w:rsidR="00FA5E34" w:rsidRPr="00A210F4" w:rsidRDefault="0055658A" w:rsidP="00A41E2C">
      <w:pPr>
        <w:pStyle w:val="7"/>
        <w:shd w:val="clear" w:color="auto" w:fill="auto"/>
        <w:tabs>
          <w:tab w:val="left" w:pos="710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55658A">
        <w:rPr>
          <w:b/>
          <w:color w:val="000000" w:themeColor="text1"/>
          <w:sz w:val="24"/>
          <w:szCs w:val="24"/>
        </w:rPr>
        <w:t>5.25.</w:t>
      </w:r>
      <w:r w:rsidR="00322573">
        <w:rPr>
          <w:b/>
          <w:color w:val="000000" w:themeColor="text1"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Общим</w:t>
      </w:r>
      <w:r w:rsidR="00E16BAB" w:rsidRPr="00A210F4">
        <w:rPr>
          <w:sz w:val="24"/>
          <w:szCs w:val="24"/>
        </w:rPr>
        <w:t>и</w:t>
      </w:r>
      <w:r w:rsidR="00BA7C62" w:rsidRPr="00A210F4">
        <w:rPr>
          <w:sz w:val="24"/>
          <w:szCs w:val="24"/>
        </w:rPr>
        <w:t xml:space="preserve"> выходным</w:t>
      </w:r>
      <w:r w:rsidR="00E16BAB" w:rsidRPr="00A210F4">
        <w:rPr>
          <w:sz w:val="24"/>
          <w:szCs w:val="24"/>
        </w:rPr>
        <w:t>и</w:t>
      </w:r>
      <w:r w:rsidR="002D46EA">
        <w:rPr>
          <w:sz w:val="24"/>
          <w:szCs w:val="24"/>
        </w:rPr>
        <w:t xml:space="preserve"> </w:t>
      </w:r>
      <w:r w:rsidR="00E16BAB" w:rsidRPr="00A210F4">
        <w:rPr>
          <w:sz w:val="24"/>
          <w:szCs w:val="24"/>
        </w:rPr>
        <w:t>днями</w:t>
      </w:r>
      <w:r w:rsidR="00BA7C62" w:rsidRPr="00A210F4">
        <w:rPr>
          <w:sz w:val="24"/>
          <w:szCs w:val="24"/>
        </w:rPr>
        <w:t xml:space="preserve"> являются суббота, воскресенье.</w:t>
      </w:r>
    </w:p>
    <w:p w:rsidR="00FA5E34" w:rsidRPr="00A210F4" w:rsidRDefault="0055658A" w:rsidP="00A41E2C">
      <w:pPr>
        <w:pStyle w:val="7"/>
        <w:shd w:val="clear" w:color="auto" w:fill="auto"/>
        <w:tabs>
          <w:tab w:val="left" w:pos="701"/>
        </w:tabs>
        <w:spacing w:before="0" w:after="78" w:line="276" w:lineRule="auto"/>
        <w:ind w:right="20" w:firstLine="0"/>
        <w:jc w:val="both"/>
        <w:rPr>
          <w:sz w:val="24"/>
          <w:szCs w:val="24"/>
        </w:rPr>
      </w:pPr>
      <w:bookmarkStart w:id="17" w:name="bookmark21"/>
      <w:r w:rsidRPr="0055658A">
        <w:rPr>
          <w:b/>
          <w:sz w:val="24"/>
          <w:szCs w:val="24"/>
        </w:rPr>
        <w:t>5.26.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Время переры</w:t>
      </w:r>
      <w:r w:rsidR="00E16BAB" w:rsidRPr="00A210F4">
        <w:rPr>
          <w:sz w:val="24"/>
          <w:szCs w:val="24"/>
        </w:rPr>
        <w:t>ва для отдыха и питания, график</w:t>
      </w:r>
      <w:r w:rsidR="00BA7C62" w:rsidRPr="00A210F4">
        <w:rPr>
          <w:sz w:val="24"/>
          <w:szCs w:val="24"/>
        </w:rPr>
        <w:t xml:space="preserve"> сменности,</w:t>
      </w:r>
      <w:r w:rsidR="00E16BAB" w:rsidRPr="00A210F4">
        <w:rPr>
          <w:sz w:val="24"/>
          <w:szCs w:val="24"/>
        </w:rPr>
        <w:t xml:space="preserve"> график </w:t>
      </w:r>
      <w:r w:rsidR="00BA7C62" w:rsidRPr="00A210F4">
        <w:rPr>
          <w:sz w:val="24"/>
          <w:szCs w:val="24"/>
        </w:rPr>
        <w:t>работы в выходные и не</w:t>
      </w:r>
      <w:r w:rsidR="00BA7C62" w:rsidRPr="00A210F4">
        <w:rPr>
          <w:sz w:val="24"/>
          <w:szCs w:val="24"/>
        </w:rPr>
        <w:softHyphen/>
        <w:t>рабочие праздничные дни устанавливаются Правилами внутреннего трудового распорядка.</w:t>
      </w:r>
      <w:bookmarkEnd w:id="17"/>
    </w:p>
    <w:p w:rsidR="00FA5E34" w:rsidRPr="00A41E2C" w:rsidRDefault="0055658A">
      <w:pPr>
        <w:pStyle w:val="37"/>
        <w:keepNext/>
        <w:keepLines/>
        <w:shd w:val="clear" w:color="auto" w:fill="auto"/>
        <w:spacing w:line="595" w:lineRule="exact"/>
        <w:ind w:right="2020" w:firstLine="1980"/>
        <w:jc w:val="left"/>
        <w:rPr>
          <w:sz w:val="24"/>
          <w:szCs w:val="24"/>
        </w:rPr>
      </w:pPr>
      <w:bookmarkStart w:id="18" w:name="bookmark22"/>
      <w:r>
        <w:rPr>
          <w:sz w:val="24"/>
          <w:szCs w:val="24"/>
        </w:rPr>
        <w:t>РАЗДЕЛ</w:t>
      </w:r>
      <w:r w:rsidR="00BA7C62" w:rsidRPr="00A210F4">
        <w:rPr>
          <w:sz w:val="24"/>
          <w:szCs w:val="24"/>
        </w:rPr>
        <w:t xml:space="preserve"> VI. ОПЛАТА И НОРМИРОВАНИЕ ТРУДА </w:t>
      </w:r>
      <w:r w:rsidR="00BA7C62" w:rsidRPr="00A41E2C">
        <w:rPr>
          <w:sz w:val="24"/>
          <w:szCs w:val="24"/>
        </w:rPr>
        <w:t>6. Стороны исходят из того, что:</w:t>
      </w:r>
      <w:bookmarkEnd w:id="18"/>
    </w:p>
    <w:p w:rsidR="00FA5E34" w:rsidRPr="00A41E2C" w:rsidRDefault="00BA7C62">
      <w:pPr>
        <w:pStyle w:val="7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 xml:space="preserve">Оплата труда работников учреждения осуществляется на основе Положения об оплате труда работников </w:t>
      </w:r>
      <w:r w:rsidR="00E16BAB" w:rsidRPr="00A41E2C">
        <w:rPr>
          <w:sz w:val="24"/>
          <w:szCs w:val="24"/>
        </w:rPr>
        <w:t>МБОУ «Специальная (коррекционная) общеобразовательная школа-интернат»</w:t>
      </w:r>
      <w:r w:rsidRPr="00A41E2C">
        <w:rPr>
          <w:sz w:val="24"/>
          <w:szCs w:val="24"/>
        </w:rPr>
        <w:t>. Система оплаты труда работников включает в себя размеры:</w:t>
      </w:r>
    </w:p>
    <w:p w:rsidR="00FA5E34" w:rsidRPr="00A41E2C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26" w:lineRule="exact"/>
        <w:ind w:left="860"/>
        <w:rPr>
          <w:sz w:val="24"/>
          <w:szCs w:val="24"/>
        </w:rPr>
      </w:pPr>
      <w:r w:rsidRPr="00A41E2C">
        <w:rPr>
          <w:sz w:val="24"/>
          <w:szCs w:val="24"/>
        </w:rPr>
        <w:t>базовых окладов (должностных окладов);</w:t>
      </w:r>
    </w:p>
    <w:p w:rsidR="00FA5E34" w:rsidRPr="00A41E2C" w:rsidRDefault="00E16BAB" w:rsidP="00965F1E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26" w:lineRule="exact"/>
        <w:ind w:left="860"/>
        <w:rPr>
          <w:sz w:val="24"/>
          <w:szCs w:val="24"/>
        </w:rPr>
      </w:pPr>
      <w:r w:rsidRPr="00A41E2C">
        <w:rPr>
          <w:sz w:val="24"/>
          <w:szCs w:val="24"/>
        </w:rPr>
        <w:lastRenderedPageBreak/>
        <w:t>выплат</w:t>
      </w:r>
      <w:r w:rsidR="00BA7C62" w:rsidRPr="00A41E2C">
        <w:rPr>
          <w:sz w:val="24"/>
          <w:szCs w:val="24"/>
        </w:rPr>
        <w:t xml:space="preserve"> компенсационного характера;</w:t>
      </w:r>
    </w:p>
    <w:p w:rsidR="00FA5E34" w:rsidRPr="00A41E2C" w:rsidRDefault="00E16BAB" w:rsidP="00965F1E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26" w:lineRule="exact"/>
        <w:ind w:left="860"/>
        <w:rPr>
          <w:sz w:val="24"/>
          <w:szCs w:val="24"/>
        </w:rPr>
      </w:pPr>
      <w:r w:rsidRPr="00A41E2C">
        <w:rPr>
          <w:sz w:val="24"/>
          <w:szCs w:val="24"/>
        </w:rPr>
        <w:t>выплат</w:t>
      </w:r>
      <w:r w:rsidR="00BA7C62" w:rsidRPr="00A41E2C">
        <w:rPr>
          <w:sz w:val="24"/>
          <w:szCs w:val="24"/>
        </w:rPr>
        <w:t xml:space="preserve"> стимулирующего характера.</w:t>
      </w:r>
    </w:p>
    <w:p w:rsidR="00FA5E34" w:rsidRPr="00A41E2C" w:rsidRDefault="00BA7C62" w:rsidP="00322573">
      <w:pPr>
        <w:pStyle w:val="7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26" w:lineRule="exact"/>
        <w:ind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 xml:space="preserve">Изменение выплат </w:t>
      </w:r>
      <w:r w:rsidR="00E16BAB" w:rsidRPr="00A41E2C">
        <w:rPr>
          <w:sz w:val="24"/>
          <w:szCs w:val="24"/>
        </w:rPr>
        <w:t>базовой части заработ</w:t>
      </w:r>
      <w:r w:rsidR="00ED46E4" w:rsidRPr="00A41E2C">
        <w:rPr>
          <w:sz w:val="24"/>
          <w:szCs w:val="24"/>
        </w:rPr>
        <w:t>ной платы</w:t>
      </w:r>
      <w:r w:rsidRPr="00A41E2C">
        <w:rPr>
          <w:sz w:val="24"/>
          <w:szCs w:val="24"/>
        </w:rPr>
        <w:t xml:space="preserve"> производится:</w:t>
      </w:r>
    </w:p>
    <w:p w:rsidR="00FA5E34" w:rsidRPr="00A41E2C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52"/>
        </w:tabs>
        <w:spacing w:before="0" w:line="326" w:lineRule="exact"/>
        <w:ind w:left="860"/>
        <w:rPr>
          <w:sz w:val="24"/>
          <w:szCs w:val="24"/>
        </w:rPr>
      </w:pPr>
      <w:r w:rsidRPr="00A41E2C">
        <w:rPr>
          <w:sz w:val="24"/>
          <w:szCs w:val="24"/>
        </w:rPr>
        <w:t>при увеличении стажа работы;</w:t>
      </w:r>
    </w:p>
    <w:p w:rsidR="00FA5E34" w:rsidRPr="00A41E2C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17" w:lineRule="exact"/>
        <w:ind w:left="860" w:right="20"/>
        <w:rPr>
          <w:sz w:val="24"/>
          <w:szCs w:val="24"/>
        </w:rPr>
      </w:pPr>
      <w:r w:rsidRPr="00A41E2C">
        <w:rPr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FA5E34" w:rsidRPr="00A41E2C" w:rsidRDefault="00BA7C62" w:rsidP="00965F1E">
      <w:pPr>
        <w:pStyle w:val="7"/>
        <w:numPr>
          <w:ilvl w:val="0"/>
          <w:numId w:val="2"/>
        </w:numPr>
        <w:shd w:val="clear" w:color="auto" w:fill="auto"/>
        <w:tabs>
          <w:tab w:val="left" w:pos="852"/>
        </w:tabs>
        <w:spacing w:before="0" w:line="317" w:lineRule="exact"/>
        <w:ind w:left="860" w:right="20"/>
        <w:rPr>
          <w:sz w:val="24"/>
          <w:szCs w:val="24"/>
        </w:rPr>
      </w:pPr>
      <w:r w:rsidRPr="00A41E2C">
        <w:rPr>
          <w:sz w:val="24"/>
          <w:szCs w:val="24"/>
        </w:rPr>
        <w:t>при присвоении квалификационной категории - со дня вынесения р</w:t>
      </w:r>
      <w:r w:rsidR="00ED46E4" w:rsidRPr="00A41E2C">
        <w:rPr>
          <w:sz w:val="24"/>
          <w:szCs w:val="24"/>
        </w:rPr>
        <w:t>ешения аттестационной комиссией.</w:t>
      </w:r>
    </w:p>
    <w:p w:rsidR="00FA5E34" w:rsidRPr="00A41E2C" w:rsidRDefault="00BA7C62" w:rsidP="00322573">
      <w:pPr>
        <w:pStyle w:val="7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>На учителей и других педагогических работников, выполняющих педагогическую работу без занятия штатной должности на начало учебного года составляются и утвержда</w:t>
      </w:r>
      <w:r w:rsidRPr="00A41E2C">
        <w:rPr>
          <w:sz w:val="24"/>
          <w:szCs w:val="24"/>
        </w:rPr>
        <w:softHyphen/>
        <w:t>ются тарификационные списки.</w:t>
      </w:r>
    </w:p>
    <w:p w:rsidR="0072141E" w:rsidRPr="00A41E2C" w:rsidRDefault="0072141E" w:rsidP="00322573">
      <w:pPr>
        <w:pStyle w:val="7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17" w:lineRule="exact"/>
        <w:ind w:right="20" w:firstLine="0"/>
        <w:jc w:val="both"/>
        <w:rPr>
          <w:color w:val="auto"/>
          <w:sz w:val="24"/>
          <w:szCs w:val="24"/>
        </w:rPr>
      </w:pPr>
      <w:r w:rsidRPr="00A41E2C">
        <w:rPr>
          <w:color w:val="auto"/>
          <w:sz w:val="24"/>
          <w:szCs w:val="24"/>
        </w:rPr>
        <w:t>Наполняемость классов (групп), установленная Уставом учреждения (</w:t>
      </w:r>
      <w:r w:rsidRPr="00DA277A">
        <w:rPr>
          <w:color w:val="000000" w:themeColor="text1"/>
          <w:sz w:val="24"/>
          <w:szCs w:val="24"/>
        </w:rPr>
        <w:t>СанПин)</w:t>
      </w:r>
      <w:r w:rsidRPr="00A41E2C">
        <w:rPr>
          <w:color w:val="auto"/>
          <w:sz w:val="24"/>
          <w:szCs w:val="24"/>
        </w:rPr>
        <w:t xml:space="preserve"> является пре</w:t>
      </w:r>
      <w:r w:rsidRPr="00A41E2C">
        <w:rPr>
          <w:color w:val="auto"/>
          <w:sz w:val="24"/>
          <w:szCs w:val="24"/>
        </w:rPr>
        <w:softHyphen/>
        <w:t xml:space="preserve">дельной нормой обслуживания в конкретном классе </w:t>
      </w:r>
      <w:r w:rsidR="004623E3" w:rsidRPr="00A41E2C">
        <w:rPr>
          <w:color w:val="auto"/>
          <w:sz w:val="24"/>
          <w:szCs w:val="24"/>
        </w:rPr>
        <w:t>(</w:t>
      </w:r>
      <w:r w:rsidRPr="00A41E2C">
        <w:rPr>
          <w:color w:val="auto"/>
          <w:sz w:val="24"/>
          <w:szCs w:val="24"/>
        </w:rPr>
        <w:t>группе), за часы работы, в которых оплата труда осуществляется из установленной ставки заработной платы.</w:t>
      </w:r>
    </w:p>
    <w:p w:rsidR="00FA5E34" w:rsidRPr="00A210F4" w:rsidRDefault="00322573" w:rsidP="004623E3">
      <w:pPr>
        <w:pStyle w:val="37"/>
        <w:keepNext/>
        <w:keepLines/>
        <w:numPr>
          <w:ilvl w:val="1"/>
          <w:numId w:val="17"/>
        </w:numPr>
        <w:shd w:val="clear" w:color="auto" w:fill="auto"/>
        <w:tabs>
          <w:tab w:val="left" w:pos="715"/>
        </w:tabs>
        <w:jc w:val="left"/>
        <w:rPr>
          <w:sz w:val="24"/>
          <w:szCs w:val="24"/>
        </w:rPr>
      </w:pPr>
      <w:bookmarkStart w:id="19" w:name="bookmark23"/>
      <w:r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Работодатель обязуется:</w:t>
      </w:r>
      <w:bookmarkStart w:id="20" w:name="_GoBack"/>
      <w:bookmarkEnd w:id="19"/>
      <w:bookmarkEnd w:id="20"/>
    </w:p>
    <w:p w:rsidR="00FA5E34" w:rsidRPr="00A210F4" w:rsidRDefault="004623E3" w:rsidP="004623E3">
      <w:pPr>
        <w:pStyle w:val="7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4623E3">
        <w:rPr>
          <w:b/>
          <w:sz w:val="24"/>
          <w:szCs w:val="24"/>
        </w:rPr>
        <w:t>6.4.1</w:t>
      </w:r>
      <w:r>
        <w:rPr>
          <w:sz w:val="24"/>
          <w:szCs w:val="24"/>
        </w:rPr>
        <w:t xml:space="preserve">. </w:t>
      </w:r>
      <w:r w:rsidR="00322573"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 xml:space="preserve">Утверждать штатное расписание и тарификацию </w:t>
      </w:r>
      <w:r w:rsidR="005424EC" w:rsidRPr="00A210F4">
        <w:rPr>
          <w:sz w:val="24"/>
          <w:szCs w:val="24"/>
        </w:rPr>
        <w:t>в установленные сроки</w:t>
      </w:r>
      <w:r w:rsidR="00BA7C62" w:rsidRPr="00A210F4">
        <w:rPr>
          <w:sz w:val="24"/>
          <w:szCs w:val="24"/>
        </w:rPr>
        <w:t>.</w:t>
      </w:r>
    </w:p>
    <w:p w:rsidR="00FA5E34" w:rsidRPr="00A210F4" w:rsidRDefault="004623E3" w:rsidP="001B28C3">
      <w:pPr>
        <w:pStyle w:val="7"/>
        <w:shd w:val="clear" w:color="auto" w:fill="auto"/>
        <w:tabs>
          <w:tab w:val="left" w:pos="709"/>
          <w:tab w:val="left" w:pos="1001"/>
        </w:tabs>
        <w:spacing w:before="0" w:line="317" w:lineRule="exact"/>
        <w:ind w:left="709" w:right="20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1B28C3" w:rsidRPr="001B28C3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322573">
        <w:rPr>
          <w:b/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Предупреждать работников об изменении норм труда не позднее, чем за 2 месяца под роспись в соответствии со ст.162 ТК РФ.</w:t>
      </w:r>
    </w:p>
    <w:p w:rsidR="00FA5E34" w:rsidRPr="00A210F4" w:rsidRDefault="004623E3" w:rsidP="004623E3">
      <w:pPr>
        <w:pStyle w:val="7"/>
        <w:shd w:val="clear" w:color="auto" w:fill="auto"/>
        <w:tabs>
          <w:tab w:val="left" w:pos="709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4623E3">
        <w:rPr>
          <w:b/>
          <w:sz w:val="24"/>
          <w:szCs w:val="24"/>
        </w:rPr>
        <w:t>6.4.3</w:t>
      </w:r>
      <w:r>
        <w:rPr>
          <w:sz w:val="24"/>
          <w:szCs w:val="24"/>
        </w:rPr>
        <w:t xml:space="preserve">. </w:t>
      </w:r>
      <w:r w:rsidR="00322573"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Знакомить работников с учебной нагрузкой по итогам тарификации под роспись.</w:t>
      </w:r>
    </w:p>
    <w:p w:rsidR="00FA5E34" w:rsidRPr="00A210F4" w:rsidRDefault="004623E3" w:rsidP="004623E3">
      <w:pPr>
        <w:pStyle w:val="7"/>
        <w:shd w:val="clear" w:color="auto" w:fill="auto"/>
        <w:tabs>
          <w:tab w:val="left" w:pos="10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4623E3">
        <w:rPr>
          <w:b/>
          <w:sz w:val="24"/>
          <w:szCs w:val="24"/>
        </w:rPr>
        <w:t>6.4.4</w:t>
      </w:r>
      <w:r>
        <w:rPr>
          <w:sz w:val="24"/>
          <w:szCs w:val="24"/>
        </w:rPr>
        <w:t xml:space="preserve">. </w:t>
      </w:r>
      <w:r w:rsidR="00322573"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 xml:space="preserve">Выплачивать заработную плату работникам в текущий месяц в денежной форме не реже, чем </w:t>
      </w:r>
      <w:r w:rsidR="005424EC" w:rsidRPr="00A210F4">
        <w:rPr>
          <w:sz w:val="24"/>
          <w:szCs w:val="24"/>
        </w:rPr>
        <w:t>два раза в месяц. Днями выпл</w:t>
      </w:r>
      <w:r w:rsidR="00E6202A" w:rsidRPr="00A210F4">
        <w:rPr>
          <w:sz w:val="24"/>
          <w:szCs w:val="24"/>
        </w:rPr>
        <w:t xml:space="preserve">аты заработной платы </w:t>
      </w:r>
      <w:r w:rsidR="00E6202A" w:rsidRPr="00A210F4">
        <w:rPr>
          <w:color w:val="000000" w:themeColor="text1"/>
          <w:sz w:val="24"/>
          <w:szCs w:val="24"/>
        </w:rPr>
        <w:t xml:space="preserve">являются </w:t>
      </w:r>
      <w:r w:rsidR="00A210F4" w:rsidRPr="00A210F4">
        <w:rPr>
          <w:color w:val="000000" w:themeColor="text1"/>
          <w:sz w:val="24"/>
          <w:szCs w:val="24"/>
        </w:rPr>
        <w:t>15</w:t>
      </w:r>
      <w:r w:rsidR="005424EC" w:rsidRPr="00A210F4">
        <w:rPr>
          <w:color w:val="000000" w:themeColor="text1"/>
          <w:sz w:val="24"/>
          <w:szCs w:val="24"/>
        </w:rPr>
        <w:t xml:space="preserve"> и </w:t>
      </w:r>
      <w:r w:rsidR="00A210F4" w:rsidRPr="00A210F4">
        <w:rPr>
          <w:color w:val="000000" w:themeColor="text1"/>
          <w:sz w:val="24"/>
          <w:szCs w:val="24"/>
        </w:rPr>
        <w:t>30числа</w:t>
      </w:r>
      <w:r w:rsidR="005424EC" w:rsidRPr="00A210F4">
        <w:rPr>
          <w:sz w:val="24"/>
          <w:szCs w:val="24"/>
        </w:rPr>
        <w:t xml:space="preserve"> каждого месяца. При совпадении дня выплаты с выходным и нерабочим праздничным днем, выплата заработной платы проводится накануне этого дня</w:t>
      </w:r>
      <w:r w:rsidR="00BA7C62" w:rsidRPr="00A210F4">
        <w:rPr>
          <w:sz w:val="24"/>
          <w:szCs w:val="24"/>
        </w:rPr>
        <w:t>.</w:t>
      </w:r>
    </w:p>
    <w:p w:rsidR="00FA5E34" w:rsidRPr="00A210F4" w:rsidRDefault="004623E3" w:rsidP="004623E3">
      <w:pPr>
        <w:pStyle w:val="7"/>
        <w:shd w:val="clear" w:color="auto" w:fill="auto"/>
        <w:spacing w:before="0" w:line="317" w:lineRule="exact"/>
        <w:ind w:right="20" w:firstLine="0"/>
        <w:jc w:val="both"/>
        <w:rPr>
          <w:sz w:val="24"/>
          <w:szCs w:val="24"/>
        </w:rPr>
      </w:pPr>
      <w:r w:rsidRPr="004623E3">
        <w:rPr>
          <w:b/>
          <w:sz w:val="24"/>
          <w:szCs w:val="24"/>
        </w:rPr>
        <w:t>6.4.5</w:t>
      </w:r>
      <w:r>
        <w:rPr>
          <w:sz w:val="24"/>
          <w:szCs w:val="24"/>
        </w:rPr>
        <w:t xml:space="preserve">. </w:t>
      </w:r>
      <w:r w:rsidR="00BA7C62" w:rsidRPr="00A210F4">
        <w:rPr>
          <w:sz w:val="24"/>
          <w:szCs w:val="24"/>
        </w:rPr>
        <w:t>Возмещать работникам материальный ущерб, причиненный в результате незакон</w:t>
      </w:r>
      <w:r w:rsidR="00BA7C62" w:rsidRPr="00A210F4">
        <w:rPr>
          <w:sz w:val="24"/>
          <w:szCs w:val="24"/>
        </w:rPr>
        <w:softHyphen/>
        <w:t>ного лишения их возможности трудиться в случае приостановки работы в порядке, преду</w:t>
      </w:r>
      <w:r w:rsidR="00BA7C62" w:rsidRPr="00A210F4">
        <w:rPr>
          <w:sz w:val="24"/>
          <w:szCs w:val="24"/>
        </w:rPr>
        <w:softHyphen/>
        <w:t>смотренном ст. 234 ТК РФ в размере среднего заработка, неполученной заработной платы (ст. 236 ТК РФ)</w:t>
      </w:r>
    </w:p>
    <w:p w:rsidR="00FA5E34" w:rsidRPr="00A210F4" w:rsidRDefault="004623E3" w:rsidP="004623E3">
      <w:pPr>
        <w:pStyle w:val="7"/>
        <w:shd w:val="clear" w:color="auto" w:fill="auto"/>
        <w:tabs>
          <w:tab w:val="left" w:pos="709"/>
        </w:tabs>
        <w:spacing w:before="0" w:after="370" w:line="317" w:lineRule="exact"/>
        <w:ind w:right="20" w:firstLine="0"/>
        <w:jc w:val="both"/>
        <w:rPr>
          <w:sz w:val="24"/>
          <w:szCs w:val="24"/>
        </w:rPr>
      </w:pPr>
      <w:r w:rsidRPr="004623E3">
        <w:rPr>
          <w:b/>
          <w:sz w:val="24"/>
          <w:szCs w:val="24"/>
        </w:rPr>
        <w:t>6.4.6</w:t>
      </w:r>
      <w:r>
        <w:rPr>
          <w:sz w:val="24"/>
          <w:szCs w:val="24"/>
        </w:rPr>
        <w:t xml:space="preserve">. </w:t>
      </w:r>
      <w:r w:rsidR="00BA7C62" w:rsidRPr="00A210F4">
        <w:rPr>
          <w:sz w:val="24"/>
          <w:szCs w:val="24"/>
        </w:rPr>
        <w:t>Ответственность за своевременность и правильность определения ра</w:t>
      </w:r>
      <w:r w:rsidR="001B28C3">
        <w:rPr>
          <w:sz w:val="24"/>
          <w:szCs w:val="24"/>
        </w:rPr>
        <w:t>змеров и вы</w:t>
      </w:r>
      <w:r w:rsidR="001B28C3">
        <w:rPr>
          <w:sz w:val="24"/>
          <w:szCs w:val="24"/>
        </w:rPr>
        <w:softHyphen/>
        <w:t xml:space="preserve">платы </w:t>
      </w:r>
      <w:r w:rsidR="00BA7C62" w:rsidRPr="00A210F4">
        <w:rPr>
          <w:sz w:val="24"/>
          <w:szCs w:val="24"/>
        </w:rPr>
        <w:t>за</w:t>
      </w:r>
      <w:r w:rsidR="00A210F4" w:rsidRPr="00A210F4">
        <w:rPr>
          <w:sz w:val="24"/>
          <w:szCs w:val="24"/>
        </w:rPr>
        <w:t xml:space="preserve">работной платы работникам несет </w:t>
      </w:r>
      <w:r w:rsidR="00A210F4" w:rsidRPr="00A210F4">
        <w:rPr>
          <w:color w:val="000000" w:themeColor="text1"/>
          <w:sz w:val="24"/>
          <w:szCs w:val="24"/>
        </w:rPr>
        <w:t xml:space="preserve">администрация </w:t>
      </w:r>
      <w:r w:rsidR="00BA7C62" w:rsidRPr="00A210F4">
        <w:rPr>
          <w:sz w:val="24"/>
          <w:szCs w:val="24"/>
        </w:rPr>
        <w:t>школы-интерната.</w:t>
      </w:r>
    </w:p>
    <w:p w:rsidR="00FA5E34" w:rsidRPr="00A41E2C" w:rsidRDefault="0055658A">
      <w:pPr>
        <w:pStyle w:val="27"/>
        <w:keepNext/>
        <w:keepLines/>
        <w:shd w:val="clear" w:color="auto" w:fill="auto"/>
        <w:spacing w:before="0" w:after="232" w:line="230" w:lineRule="exact"/>
        <w:ind w:left="2300"/>
        <w:rPr>
          <w:sz w:val="24"/>
          <w:szCs w:val="24"/>
        </w:rPr>
      </w:pPr>
      <w:bookmarkStart w:id="21" w:name="bookmark24"/>
      <w:r w:rsidRPr="00A41E2C">
        <w:rPr>
          <w:sz w:val="24"/>
          <w:szCs w:val="24"/>
        </w:rPr>
        <w:t>РАЗДЕЛ</w:t>
      </w:r>
      <w:r w:rsidR="00BA7C62" w:rsidRPr="00A41E2C">
        <w:rPr>
          <w:sz w:val="24"/>
          <w:szCs w:val="24"/>
        </w:rPr>
        <w:t xml:space="preserve"> VII. ГАРАНТИИ И КОМПЕНСАЦИИ</w:t>
      </w:r>
      <w:bookmarkEnd w:id="21"/>
    </w:p>
    <w:p w:rsidR="00FA5E34" w:rsidRPr="00A210F4" w:rsidRDefault="00A41E2C" w:rsidP="00322573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180"/>
        </w:tabs>
        <w:spacing w:before="0" w:after="0" w:line="276" w:lineRule="auto"/>
        <w:ind w:hanging="540"/>
        <w:jc w:val="both"/>
        <w:rPr>
          <w:sz w:val="24"/>
          <w:szCs w:val="24"/>
        </w:rPr>
      </w:pPr>
      <w:bookmarkStart w:id="22" w:name="bookmark25"/>
      <w:bookmarkStart w:id="23" w:name="bookmark26"/>
      <w:r>
        <w:rPr>
          <w:sz w:val="24"/>
          <w:szCs w:val="24"/>
        </w:rPr>
        <w:t xml:space="preserve"> </w:t>
      </w:r>
      <w:r w:rsidR="00BA7C62" w:rsidRPr="00A210F4">
        <w:rPr>
          <w:sz w:val="24"/>
          <w:szCs w:val="24"/>
        </w:rPr>
        <w:t>Стороны договорились, что работодатель:</w:t>
      </w:r>
      <w:bookmarkEnd w:id="22"/>
      <w:bookmarkEnd w:id="23"/>
    </w:p>
    <w:p w:rsidR="005424EC" w:rsidRPr="00A210F4" w:rsidRDefault="00A41E2C" w:rsidP="00A41E2C">
      <w:pPr>
        <w:pStyle w:val="affff4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afffd"/>
          <w:rFonts w:eastAsia="Tahoma"/>
          <w:bCs w:val="0"/>
          <w:sz w:val="24"/>
          <w:szCs w:val="24"/>
        </w:rPr>
        <w:t>7.1</w:t>
      </w:r>
      <w:r w:rsidR="00322573">
        <w:rPr>
          <w:rStyle w:val="afffd"/>
          <w:rFonts w:eastAsia="Tahoma"/>
          <w:bCs w:val="0"/>
          <w:sz w:val="24"/>
          <w:szCs w:val="24"/>
        </w:rPr>
        <w:t xml:space="preserve">. </w:t>
      </w:r>
      <w:r>
        <w:rPr>
          <w:rStyle w:val="afffd"/>
          <w:rFonts w:eastAsia="Tahoma"/>
          <w:bCs w:val="0"/>
          <w:sz w:val="24"/>
          <w:szCs w:val="24"/>
        </w:rPr>
        <w:t xml:space="preserve"> </w:t>
      </w:r>
      <w:r w:rsidR="005424EC" w:rsidRPr="00A210F4">
        <w:rPr>
          <w:rFonts w:ascii="Times New Roman" w:eastAsia="Times New Roman" w:hAnsi="Times New Roman" w:cs="Times New Roman"/>
        </w:rPr>
        <w:t>При наличии финансовой возможности учреждения всем работникам могут выплачиваться премии:</w:t>
      </w:r>
    </w:p>
    <w:p w:rsidR="005424EC" w:rsidRPr="00A210F4" w:rsidRDefault="005424E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ко Дню Учителя;</w:t>
      </w:r>
    </w:p>
    <w:p w:rsidR="005424EC" w:rsidRPr="00A210F4" w:rsidRDefault="005424E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по итогам календарного года;</w:t>
      </w:r>
    </w:p>
    <w:p w:rsidR="005424EC" w:rsidRPr="00A210F4" w:rsidRDefault="00A41E2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М</w:t>
      </w:r>
      <w:r w:rsidR="005424EC" w:rsidRPr="00A210F4">
        <w:rPr>
          <w:rFonts w:ascii="Times New Roman" w:eastAsia="Times New Roman" w:hAnsi="Times New Roman" w:cs="Times New Roman"/>
        </w:rPr>
        <w:t>еждународному женскому дню (8 марта);</w:t>
      </w:r>
    </w:p>
    <w:p w:rsidR="00ED46E4" w:rsidRPr="00A210F4" w:rsidRDefault="00ED46E4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 xml:space="preserve">к Дню защитника </w:t>
      </w:r>
      <w:r w:rsidR="00A6075C" w:rsidRPr="00A210F4">
        <w:rPr>
          <w:rFonts w:ascii="Times New Roman" w:eastAsia="Times New Roman" w:hAnsi="Times New Roman" w:cs="Times New Roman"/>
        </w:rPr>
        <w:t>Отечества (23 февраля);</w:t>
      </w:r>
    </w:p>
    <w:p w:rsidR="005424EC" w:rsidRPr="00A210F4" w:rsidRDefault="005424E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по итогам учебного года (июнь);</w:t>
      </w:r>
    </w:p>
    <w:p w:rsidR="005424EC" w:rsidRPr="00A210F4" w:rsidRDefault="005424E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по итогам работы за календарный месяц;</w:t>
      </w:r>
    </w:p>
    <w:p w:rsidR="005424EC" w:rsidRPr="00A210F4" w:rsidRDefault="005424E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поощрение к юбилейным датам работник</w:t>
      </w:r>
      <w:r w:rsidR="00274E3A" w:rsidRPr="00A210F4">
        <w:rPr>
          <w:rFonts w:ascii="Times New Roman" w:eastAsia="Times New Roman" w:hAnsi="Times New Roman" w:cs="Times New Roman"/>
        </w:rPr>
        <w:t>ов (50, 55, 60 лет)</w:t>
      </w:r>
      <w:r w:rsidR="00A6075C" w:rsidRPr="00A210F4">
        <w:rPr>
          <w:rFonts w:ascii="Times New Roman" w:eastAsia="Times New Roman" w:hAnsi="Times New Roman" w:cs="Times New Roman"/>
        </w:rPr>
        <w:t>;</w:t>
      </w:r>
    </w:p>
    <w:p w:rsidR="00A6075C" w:rsidRPr="00A210F4" w:rsidRDefault="00A6075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разовые премии по результатам проведенных мероприятий.</w:t>
      </w:r>
    </w:p>
    <w:p w:rsidR="00A6075C" w:rsidRPr="00A210F4" w:rsidRDefault="00A41E2C" w:rsidP="00322573">
      <w:pPr>
        <w:pStyle w:val="affff4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afffd"/>
          <w:rFonts w:eastAsia="Tahoma"/>
          <w:bCs w:val="0"/>
          <w:sz w:val="24"/>
          <w:szCs w:val="24"/>
        </w:rPr>
        <w:t>7.2</w:t>
      </w:r>
      <w:r w:rsidR="00B629C2">
        <w:rPr>
          <w:rStyle w:val="afffd"/>
          <w:rFonts w:eastAsia="Tahoma"/>
          <w:bCs w:val="0"/>
          <w:sz w:val="24"/>
          <w:szCs w:val="24"/>
        </w:rPr>
        <w:t>.</w:t>
      </w:r>
      <w:r w:rsidR="00322573">
        <w:rPr>
          <w:rStyle w:val="afffd"/>
          <w:rFonts w:eastAsia="Tahoma"/>
          <w:bCs w:val="0"/>
          <w:sz w:val="24"/>
          <w:szCs w:val="24"/>
        </w:rPr>
        <w:t xml:space="preserve"> </w:t>
      </w:r>
      <w:r w:rsidR="00A6075C" w:rsidRPr="00A210F4">
        <w:rPr>
          <w:rFonts w:ascii="Times New Roman" w:eastAsia="Times New Roman" w:hAnsi="Times New Roman" w:cs="Times New Roman"/>
        </w:rPr>
        <w:t xml:space="preserve">При наличии финансовой возможности учреждение оказывает работникам материальную помощь в связи: </w:t>
      </w:r>
    </w:p>
    <w:p w:rsidR="00A6075C" w:rsidRPr="00A210F4" w:rsidRDefault="00A6075C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со смертью близкого родственника (</w:t>
      </w:r>
      <w:r w:rsidR="001A59E1" w:rsidRPr="00A210F4">
        <w:rPr>
          <w:rFonts w:ascii="Times New Roman" w:eastAsia="Times New Roman" w:hAnsi="Times New Roman" w:cs="Times New Roman"/>
        </w:rPr>
        <w:t>супруг, супруга, родители, дети</w:t>
      </w:r>
      <w:r w:rsidRPr="00A210F4">
        <w:rPr>
          <w:rFonts w:ascii="Times New Roman" w:eastAsia="Times New Roman" w:hAnsi="Times New Roman" w:cs="Times New Roman"/>
        </w:rPr>
        <w:t>)</w:t>
      </w:r>
      <w:r w:rsidR="00482EE6" w:rsidRPr="00A210F4">
        <w:rPr>
          <w:rFonts w:ascii="Times New Roman" w:eastAsia="Times New Roman" w:hAnsi="Times New Roman" w:cs="Times New Roman"/>
        </w:rPr>
        <w:t>;</w:t>
      </w:r>
    </w:p>
    <w:p w:rsidR="00A6075C" w:rsidRPr="00A210F4" w:rsidRDefault="00482EE6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t>с пожаром, наводнением и другими стихийными бедствиями;</w:t>
      </w:r>
    </w:p>
    <w:p w:rsidR="00A210F4" w:rsidRPr="00A210F4" w:rsidRDefault="00482EE6" w:rsidP="00322573">
      <w:pPr>
        <w:pStyle w:val="affff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A210F4">
        <w:rPr>
          <w:rFonts w:ascii="Times New Roman" w:eastAsia="Times New Roman" w:hAnsi="Times New Roman" w:cs="Times New Roman"/>
        </w:rPr>
        <w:lastRenderedPageBreak/>
        <w:t>с бракосочетанием</w:t>
      </w:r>
      <w:r w:rsidR="004E52DE">
        <w:rPr>
          <w:rFonts w:ascii="Times New Roman" w:eastAsia="Times New Roman" w:hAnsi="Times New Roman" w:cs="Times New Roman"/>
          <w:color w:val="00B050"/>
        </w:rPr>
        <w:t>;</w:t>
      </w:r>
    </w:p>
    <w:p w:rsidR="005F4CBE" w:rsidRDefault="004E52DE" w:rsidP="00322573">
      <w:pPr>
        <w:numPr>
          <w:ilvl w:val="0"/>
          <w:numId w:val="11"/>
        </w:numPr>
        <w:tabs>
          <w:tab w:val="clear" w:pos="1412"/>
          <w:tab w:val="num" w:pos="709"/>
        </w:tabs>
        <w:spacing w:line="276" w:lineRule="auto"/>
        <w:ind w:hanging="98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="00B629C2">
        <w:rPr>
          <w:rFonts w:ascii="Times New Roman" w:hAnsi="Times New Roman" w:cs="Times New Roman"/>
          <w:color w:val="000000" w:themeColor="text1"/>
        </w:rPr>
        <w:t xml:space="preserve"> связи с дорогостоящим лечением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B71529" w:rsidRDefault="004E52DE" w:rsidP="00322573">
      <w:pPr>
        <w:numPr>
          <w:ilvl w:val="0"/>
          <w:numId w:val="11"/>
        </w:numPr>
        <w:tabs>
          <w:tab w:val="clear" w:pos="1412"/>
          <w:tab w:val="num" w:pos="709"/>
        </w:tabs>
        <w:spacing w:line="276" w:lineRule="auto"/>
        <w:ind w:hanging="98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="00B71529">
        <w:rPr>
          <w:rFonts w:ascii="Times New Roman" w:hAnsi="Times New Roman" w:cs="Times New Roman"/>
          <w:color w:val="000000" w:themeColor="text1"/>
        </w:rPr>
        <w:t xml:space="preserve"> иных случаях.</w:t>
      </w:r>
    </w:p>
    <w:p w:rsidR="00B629C2" w:rsidRPr="00B629C2" w:rsidRDefault="004E52DE" w:rsidP="00322573">
      <w:pPr>
        <w:spacing w:line="276" w:lineRule="auto"/>
        <w:ind w:right="29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7.3</w:t>
      </w:r>
      <w:r w:rsidR="00B629C2" w:rsidRPr="00B629C2">
        <w:rPr>
          <w:rFonts w:ascii="Times New Roman" w:hAnsi="Times New Roman" w:cs="Times New Roman"/>
          <w:b/>
          <w:color w:val="000000" w:themeColor="text1"/>
        </w:rPr>
        <w:t>.</w:t>
      </w:r>
      <w:r w:rsidR="00B629C2" w:rsidRPr="00B629C2">
        <w:rPr>
          <w:rFonts w:ascii="Times New Roman" w:hAnsi="Times New Roman" w:cs="Times New Roman"/>
          <w:color w:val="000000" w:themeColor="text1"/>
        </w:rPr>
        <w:t xml:space="preserve"> Призеры и победители муниципальных и региональных конкурсов     </w:t>
      </w:r>
      <w:r w:rsidR="00322573">
        <w:rPr>
          <w:rFonts w:ascii="Times New Roman" w:hAnsi="Times New Roman" w:cs="Times New Roman"/>
          <w:color w:val="000000" w:themeColor="text1"/>
        </w:rPr>
        <w:t xml:space="preserve">    </w:t>
      </w:r>
      <w:r w:rsidR="003703EC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="00B629C2" w:rsidRPr="00B629C2">
        <w:rPr>
          <w:rFonts w:ascii="Times New Roman" w:hAnsi="Times New Roman" w:cs="Times New Roman"/>
          <w:color w:val="000000" w:themeColor="text1"/>
        </w:rPr>
        <w:t>мастерства могут быть представлены к награждению                     нагрудным знаком «Почетный р</w:t>
      </w:r>
      <w:r w:rsidR="003703EC">
        <w:rPr>
          <w:rFonts w:ascii="Times New Roman" w:hAnsi="Times New Roman" w:cs="Times New Roman"/>
          <w:color w:val="000000" w:themeColor="text1"/>
        </w:rPr>
        <w:t xml:space="preserve">аботник общего образования РФ» </w:t>
      </w:r>
      <w:r w:rsidR="00B629C2" w:rsidRPr="00B629C2">
        <w:rPr>
          <w:rFonts w:ascii="Times New Roman" w:hAnsi="Times New Roman" w:cs="Times New Roman"/>
          <w:color w:val="000000" w:themeColor="text1"/>
        </w:rPr>
        <w:t>по представлению оргкомитета, ходатайству педагогического совета.</w:t>
      </w:r>
    </w:p>
    <w:p w:rsidR="00B629C2" w:rsidRPr="00A210F4" w:rsidRDefault="004E52DE" w:rsidP="00322573">
      <w:pPr>
        <w:spacing w:line="276" w:lineRule="auto"/>
        <w:ind w:right="29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7.4</w:t>
      </w:r>
      <w:r w:rsidR="00B629C2" w:rsidRPr="00B629C2">
        <w:rPr>
          <w:rFonts w:ascii="Times New Roman" w:hAnsi="Times New Roman" w:cs="Times New Roman"/>
          <w:b/>
          <w:color w:val="000000" w:themeColor="text1"/>
        </w:rPr>
        <w:t>.</w:t>
      </w:r>
      <w:r w:rsidR="00B629C2" w:rsidRPr="00B629C2">
        <w:rPr>
          <w:rFonts w:ascii="Times New Roman" w:hAnsi="Times New Roman" w:cs="Times New Roman"/>
          <w:color w:val="000000" w:themeColor="text1"/>
        </w:rPr>
        <w:t xml:space="preserve"> </w:t>
      </w:r>
      <w:r w:rsidR="00322573">
        <w:rPr>
          <w:rFonts w:ascii="Times New Roman" w:hAnsi="Times New Roman" w:cs="Times New Roman"/>
          <w:color w:val="000000" w:themeColor="text1"/>
        </w:rPr>
        <w:t xml:space="preserve"> </w:t>
      </w:r>
      <w:r w:rsidR="00B629C2" w:rsidRPr="00B629C2">
        <w:rPr>
          <w:rFonts w:ascii="Times New Roman" w:hAnsi="Times New Roman" w:cs="Times New Roman"/>
          <w:color w:val="000000" w:themeColor="text1"/>
        </w:rPr>
        <w:t>Педагогическим работн</w:t>
      </w:r>
      <w:r>
        <w:rPr>
          <w:rFonts w:ascii="Times New Roman" w:hAnsi="Times New Roman" w:cs="Times New Roman"/>
          <w:color w:val="000000" w:themeColor="text1"/>
        </w:rPr>
        <w:t xml:space="preserve">икам, награжденным </w:t>
      </w:r>
      <w:r w:rsidR="00B629C2" w:rsidRPr="00B629C2">
        <w:rPr>
          <w:rFonts w:ascii="Times New Roman" w:hAnsi="Times New Roman" w:cs="Times New Roman"/>
          <w:color w:val="000000" w:themeColor="text1"/>
        </w:rPr>
        <w:t xml:space="preserve"> наградами</w:t>
      </w:r>
      <w:r>
        <w:rPr>
          <w:rFonts w:ascii="Times New Roman" w:hAnsi="Times New Roman" w:cs="Times New Roman"/>
          <w:color w:val="000000" w:themeColor="text1"/>
        </w:rPr>
        <w:t xml:space="preserve"> Министерством образования</w:t>
      </w:r>
      <w:r w:rsidR="00B629C2" w:rsidRPr="00B629C2">
        <w:rPr>
          <w:rFonts w:ascii="Times New Roman" w:hAnsi="Times New Roman" w:cs="Times New Roman"/>
          <w:color w:val="000000" w:themeColor="text1"/>
        </w:rPr>
        <w:t>, имеющим стаж педагогической работы не мен</w:t>
      </w:r>
      <w:r w:rsidR="003703EC">
        <w:rPr>
          <w:rFonts w:ascii="Times New Roman" w:hAnsi="Times New Roman" w:cs="Times New Roman"/>
          <w:color w:val="000000" w:themeColor="text1"/>
        </w:rPr>
        <w:t xml:space="preserve">ее 20 лет, может присваиваться </w:t>
      </w:r>
      <w:r w:rsidR="00B629C2" w:rsidRPr="00B629C2">
        <w:rPr>
          <w:rFonts w:ascii="Times New Roman" w:hAnsi="Times New Roman" w:cs="Times New Roman"/>
          <w:color w:val="000000" w:themeColor="text1"/>
        </w:rPr>
        <w:t>соответствие занимаемой должности без экс</w:t>
      </w:r>
      <w:r w:rsidR="003703EC">
        <w:rPr>
          <w:rFonts w:ascii="Times New Roman" w:hAnsi="Times New Roman" w:cs="Times New Roman"/>
          <w:color w:val="000000" w:themeColor="text1"/>
        </w:rPr>
        <w:t xml:space="preserve">пертной оценки сроком на 5 лет </w:t>
      </w:r>
      <w:r w:rsidR="00B629C2" w:rsidRPr="00B629C2">
        <w:rPr>
          <w:rFonts w:ascii="Times New Roman" w:hAnsi="Times New Roman" w:cs="Times New Roman"/>
          <w:color w:val="000000" w:themeColor="text1"/>
        </w:rPr>
        <w:t xml:space="preserve">по заявлению работника на имя председателя аттестационной комиссии. </w:t>
      </w:r>
    </w:p>
    <w:p w:rsidR="005F4CBE" w:rsidRPr="00274E3A" w:rsidRDefault="005F4CBE" w:rsidP="005F4CBE">
      <w:pPr>
        <w:pStyle w:val="affff4"/>
        <w:spacing w:line="36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:rsidR="00FA5E34" w:rsidRPr="00A41E2C" w:rsidRDefault="0055658A">
      <w:pPr>
        <w:pStyle w:val="27"/>
        <w:keepNext/>
        <w:keepLines/>
        <w:shd w:val="clear" w:color="auto" w:fill="auto"/>
        <w:spacing w:before="0" w:after="229" w:line="230" w:lineRule="exact"/>
        <w:ind w:left="2300"/>
        <w:rPr>
          <w:sz w:val="24"/>
          <w:szCs w:val="24"/>
        </w:rPr>
      </w:pPr>
      <w:bookmarkStart w:id="24" w:name="bookmark28"/>
      <w:r w:rsidRPr="00A41E2C">
        <w:rPr>
          <w:sz w:val="24"/>
          <w:szCs w:val="24"/>
        </w:rPr>
        <w:t>РАЗДЕЛ</w:t>
      </w:r>
      <w:r w:rsidR="00BA7C62" w:rsidRPr="00A41E2C">
        <w:rPr>
          <w:sz w:val="24"/>
          <w:szCs w:val="24"/>
        </w:rPr>
        <w:t xml:space="preserve"> VIII. ОХРАНА ТРУДА И ЗДОРОВЬЯ</w:t>
      </w:r>
      <w:bookmarkEnd w:id="24"/>
    </w:p>
    <w:p w:rsidR="00FA5E34" w:rsidRPr="00A41E2C" w:rsidRDefault="00BA7C62" w:rsidP="00FA7A62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255"/>
        </w:tabs>
        <w:spacing w:before="0" w:after="0" w:line="317" w:lineRule="exact"/>
        <w:jc w:val="both"/>
        <w:rPr>
          <w:sz w:val="24"/>
          <w:szCs w:val="24"/>
        </w:rPr>
      </w:pPr>
      <w:bookmarkStart w:id="25" w:name="bookmark29"/>
      <w:r w:rsidRPr="00A41E2C">
        <w:rPr>
          <w:sz w:val="24"/>
          <w:szCs w:val="24"/>
        </w:rPr>
        <w:t>Работодатель обязуется:</w:t>
      </w:r>
      <w:bookmarkEnd w:id="25"/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right="20" w:firstLine="0"/>
        <w:jc w:val="both"/>
        <w:rPr>
          <w:rFonts w:eastAsia="Tahoma"/>
          <w:color w:val="000000" w:themeColor="text1"/>
          <w:sz w:val="24"/>
          <w:szCs w:val="24"/>
        </w:rPr>
      </w:pPr>
      <w:r w:rsidRPr="00A41E2C">
        <w:rPr>
          <w:rFonts w:eastAsia="Tahoma"/>
          <w:color w:val="000000" w:themeColor="text1"/>
          <w:sz w:val="24"/>
          <w:szCs w:val="24"/>
        </w:rPr>
        <w:t>Обеспечивать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</w:t>
      </w:r>
      <w:r w:rsidRPr="00A41E2C">
        <w:rPr>
          <w:rFonts w:eastAsia="Tahoma"/>
          <w:color w:val="000000" w:themeColor="text1"/>
          <w:sz w:val="24"/>
          <w:szCs w:val="24"/>
        </w:rPr>
        <w:softHyphen/>
        <w:t>чивать санитарно-гигиенические условия, предотвращающие возникновение профессио</w:t>
      </w:r>
      <w:r w:rsidRPr="00A41E2C">
        <w:rPr>
          <w:rFonts w:eastAsia="Tahoma"/>
          <w:color w:val="000000" w:themeColor="text1"/>
          <w:sz w:val="24"/>
          <w:szCs w:val="24"/>
        </w:rPr>
        <w:softHyphen/>
        <w:t>нальных заболеваний работников (ст.219 ТК РФ).</w:t>
      </w:r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right="20" w:firstLine="0"/>
        <w:jc w:val="both"/>
        <w:rPr>
          <w:rFonts w:eastAsia="Tahoma"/>
          <w:color w:val="000000" w:themeColor="text1"/>
          <w:sz w:val="24"/>
          <w:szCs w:val="24"/>
        </w:rPr>
      </w:pPr>
      <w:r w:rsidRPr="00A41E2C">
        <w:rPr>
          <w:rFonts w:eastAsia="Tahoma"/>
          <w:color w:val="000000" w:themeColor="text1"/>
          <w:sz w:val="24"/>
          <w:szCs w:val="24"/>
        </w:rPr>
        <w:t>Проводить под роспись инструктаж по охране труда, сохранности жизни и здоровья детей, организовывать обучение безопасным методам и приемам выполнения работ и оказа</w:t>
      </w:r>
      <w:r w:rsidRPr="00A41E2C">
        <w:rPr>
          <w:rFonts w:eastAsia="Tahoma"/>
          <w:color w:val="000000" w:themeColor="text1"/>
          <w:sz w:val="24"/>
          <w:szCs w:val="24"/>
        </w:rPr>
        <w:softHyphen/>
        <w:t>ния первой помощи пострадавшим со всем</w:t>
      </w:r>
      <w:r w:rsidR="00B956C7" w:rsidRPr="00A41E2C">
        <w:rPr>
          <w:rFonts w:eastAsia="Tahoma"/>
          <w:color w:val="000000" w:themeColor="text1"/>
          <w:sz w:val="24"/>
          <w:szCs w:val="24"/>
        </w:rPr>
        <w:t>и поступающими на работу, а так</w:t>
      </w:r>
      <w:r w:rsidRPr="00A41E2C">
        <w:rPr>
          <w:rFonts w:eastAsia="Tahoma"/>
          <w:color w:val="000000" w:themeColor="text1"/>
          <w:sz w:val="24"/>
          <w:szCs w:val="24"/>
        </w:rPr>
        <w:t>же переведен</w:t>
      </w:r>
      <w:r w:rsidRPr="00A41E2C">
        <w:rPr>
          <w:rFonts w:eastAsia="Tahoma"/>
          <w:color w:val="000000" w:themeColor="text1"/>
          <w:sz w:val="24"/>
          <w:szCs w:val="24"/>
        </w:rPr>
        <w:softHyphen/>
        <w:t>ными на другую работу.</w:t>
      </w:r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>Обеспечивать работников правилами, инструкциями по охране труда.</w:t>
      </w:r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right="20" w:firstLine="0"/>
        <w:jc w:val="both"/>
        <w:rPr>
          <w:color w:val="auto"/>
          <w:sz w:val="24"/>
          <w:szCs w:val="24"/>
        </w:rPr>
      </w:pPr>
      <w:r w:rsidRPr="00A41E2C">
        <w:rPr>
          <w:color w:val="auto"/>
          <w:sz w:val="24"/>
          <w:szCs w:val="24"/>
        </w:rPr>
        <w:t>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</w:t>
      </w:r>
      <w:r w:rsidRPr="00A41E2C">
        <w:rPr>
          <w:color w:val="auto"/>
          <w:sz w:val="24"/>
          <w:szCs w:val="24"/>
        </w:rPr>
        <w:softHyphen/>
        <w:t>ветствии с Федеральным Законом.</w:t>
      </w:r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right="20"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>Проводить своевременное расследование несчастных случаев на производстве в соот</w:t>
      </w:r>
      <w:r w:rsidRPr="00A41E2C">
        <w:rPr>
          <w:sz w:val="24"/>
          <w:szCs w:val="24"/>
        </w:rPr>
        <w:softHyphen/>
        <w:t>ветствие с действующим законодательством и вести их учет.</w:t>
      </w:r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right="20"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>Разработать и утвердить инструкции по охране труда на каждое рабочее место с уче</w:t>
      </w:r>
      <w:r w:rsidRPr="00A41E2C">
        <w:rPr>
          <w:sz w:val="24"/>
          <w:szCs w:val="24"/>
        </w:rPr>
        <w:softHyphen/>
        <w:t xml:space="preserve">том мнения </w:t>
      </w:r>
      <w:r w:rsidR="00274E3A" w:rsidRPr="00A41E2C">
        <w:rPr>
          <w:sz w:val="24"/>
          <w:szCs w:val="24"/>
        </w:rPr>
        <w:t>представителя трудового коллектива</w:t>
      </w:r>
      <w:r w:rsidRPr="00A41E2C">
        <w:rPr>
          <w:sz w:val="24"/>
          <w:szCs w:val="24"/>
        </w:rPr>
        <w:t xml:space="preserve"> (ст. 212 ТК РФ).</w:t>
      </w:r>
    </w:p>
    <w:p w:rsidR="00FA5E34" w:rsidRPr="00A41E2C" w:rsidRDefault="00BA7C62" w:rsidP="00A41E2C">
      <w:pPr>
        <w:pStyle w:val="7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317" w:lineRule="exact"/>
        <w:ind w:left="0" w:right="20" w:firstLine="0"/>
        <w:jc w:val="both"/>
        <w:rPr>
          <w:sz w:val="24"/>
          <w:szCs w:val="24"/>
        </w:rPr>
      </w:pPr>
      <w:r w:rsidRPr="00A41E2C">
        <w:rPr>
          <w:sz w:val="24"/>
          <w:szCs w:val="24"/>
        </w:rPr>
        <w:t>Обеспечивать прохождение бесплатных, обязательных медицинских осмотров работ</w:t>
      </w:r>
      <w:r w:rsidRPr="00A41E2C">
        <w:rPr>
          <w:sz w:val="24"/>
          <w:szCs w:val="24"/>
        </w:rPr>
        <w:softHyphen/>
        <w:t>ников.</w:t>
      </w:r>
    </w:p>
    <w:p w:rsidR="00CE5E17" w:rsidRDefault="00CE5E17" w:rsidP="00090231">
      <w:pPr>
        <w:pStyle w:val="affff4"/>
        <w:rPr>
          <w:rFonts w:ascii="Times New Roman" w:eastAsia="Times New Roman" w:hAnsi="Times New Roman" w:cs="Times New Roman"/>
          <w:b/>
          <w:bCs/>
        </w:rPr>
      </w:pPr>
      <w:bookmarkStart w:id="26" w:name="bookmark34"/>
    </w:p>
    <w:p w:rsidR="00A41E2C" w:rsidRDefault="00A41E2C" w:rsidP="00DB3160">
      <w:pPr>
        <w:pStyle w:val="affff4"/>
        <w:jc w:val="center"/>
        <w:rPr>
          <w:rFonts w:ascii="Times New Roman" w:eastAsia="Times New Roman" w:hAnsi="Times New Roman" w:cs="Times New Roman"/>
          <w:b/>
          <w:bCs/>
        </w:rPr>
      </w:pPr>
    </w:p>
    <w:p w:rsidR="00BD2C12" w:rsidRDefault="0055658A" w:rsidP="00DB3160">
      <w:pPr>
        <w:pStyle w:val="affff4"/>
        <w:jc w:val="center"/>
        <w:rPr>
          <w:rFonts w:ascii="Times New Roman" w:eastAsia="Times New Roman" w:hAnsi="Times New Roman" w:cs="Times New Roman"/>
          <w:b/>
          <w:bCs/>
        </w:rPr>
      </w:pPr>
      <w:r w:rsidRPr="00B629C2">
        <w:rPr>
          <w:rFonts w:ascii="Times New Roman" w:eastAsia="Times New Roman" w:hAnsi="Times New Roman" w:cs="Times New Roman"/>
          <w:b/>
          <w:bCs/>
        </w:rPr>
        <w:t>РАЗДЕЛ</w:t>
      </w:r>
      <w:r w:rsidR="00274E3A" w:rsidRPr="00B629C2">
        <w:rPr>
          <w:rFonts w:ascii="Times New Roman" w:eastAsia="Times New Roman" w:hAnsi="Times New Roman" w:cs="Times New Roman"/>
          <w:b/>
          <w:bCs/>
        </w:rPr>
        <w:t xml:space="preserve"> IX. </w:t>
      </w:r>
      <w:r w:rsidR="00CE5E17">
        <w:rPr>
          <w:rFonts w:ascii="Times New Roman" w:eastAsia="Times New Roman" w:hAnsi="Times New Roman" w:cs="Times New Roman"/>
          <w:b/>
          <w:bCs/>
        </w:rPr>
        <w:t>ДЕЯТЕЛЬНОСТЬ</w:t>
      </w:r>
      <w:r w:rsidR="00274E3A" w:rsidRPr="00B629C2">
        <w:rPr>
          <w:rFonts w:ascii="Times New Roman" w:eastAsia="Times New Roman" w:hAnsi="Times New Roman" w:cs="Times New Roman"/>
          <w:b/>
          <w:bCs/>
        </w:rPr>
        <w:t xml:space="preserve"> СОВЕТА ТРУДОВОГО КОЛЛЕКТИВА</w:t>
      </w:r>
      <w:bookmarkStart w:id="27" w:name="bookmark35"/>
      <w:bookmarkStart w:id="28" w:name="bookmark36"/>
      <w:bookmarkEnd w:id="26"/>
    </w:p>
    <w:p w:rsidR="00A41E2C" w:rsidRPr="00DB3160" w:rsidRDefault="00A41E2C" w:rsidP="00DB3160">
      <w:pPr>
        <w:pStyle w:val="affff4"/>
        <w:jc w:val="center"/>
        <w:rPr>
          <w:rFonts w:ascii="Times New Roman" w:eastAsia="Times New Roman" w:hAnsi="Times New Roman" w:cs="Times New Roman"/>
          <w:b/>
          <w:bCs/>
        </w:rPr>
      </w:pPr>
    </w:p>
    <w:p w:rsidR="00BD2C12" w:rsidRPr="00555691" w:rsidRDefault="00BD2C12" w:rsidP="00BD2C12">
      <w:pPr>
        <w:pStyle w:val="affff4"/>
        <w:rPr>
          <w:rFonts w:ascii="Times New Roman" w:hAnsi="Times New Roman" w:cs="Times New Roman"/>
          <w:b/>
        </w:rPr>
      </w:pPr>
      <w:r w:rsidRPr="00636F59">
        <w:rPr>
          <w:rFonts w:ascii="Times New Roman" w:hAnsi="Times New Roman" w:cs="Times New Roman"/>
          <w:b/>
        </w:rPr>
        <w:t>9.1</w:t>
      </w:r>
      <w:r w:rsidR="00A41E2C">
        <w:rPr>
          <w:rFonts w:ascii="Times New Roman" w:hAnsi="Times New Roman" w:cs="Times New Roman"/>
          <w:b/>
        </w:rPr>
        <w:t xml:space="preserve">  </w:t>
      </w:r>
      <w:r w:rsidRPr="00555691">
        <w:rPr>
          <w:rFonts w:ascii="Times New Roman" w:hAnsi="Times New Roman" w:cs="Times New Roman"/>
          <w:b/>
        </w:rPr>
        <w:t>Порядок формирования, структура и регламент работы Совета трудового коллектива</w:t>
      </w:r>
    </w:p>
    <w:p w:rsidR="00BD2C12" w:rsidRPr="00A41E2C" w:rsidRDefault="00BD2C12" w:rsidP="00A41E2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41E2C">
        <w:rPr>
          <w:rFonts w:ascii="Times New Roman" w:eastAsia="Times New Roman" w:hAnsi="Times New Roman" w:cs="Times New Roman"/>
          <w:b/>
          <w:bCs/>
          <w:color w:val="auto"/>
        </w:rPr>
        <w:t>9.1.1</w:t>
      </w:r>
      <w:r w:rsidR="00FE0993" w:rsidRPr="00A41E2C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A41E2C" w:rsidRPr="00A41E2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A41E2C">
        <w:rPr>
          <w:rFonts w:ascii="Times New Roman" w:eastAsia="Times New Roman" w:hAnsi="Times New Roman" w:cs="Times New Roman"/>
          <w:color w:val="auto"/>
        </w:rPr>
        <w:t>Директор школы-</w:t>
      </w:r>
      <w:r w:rsidR="004E52DE">
        <w:rPr>
          <w:rFonts w:ascii="Times New Roman" w:eastAsia="Times New Roman" w:hAnsi="Times New Roman" w:cs="Times New Roman"/>
          <w:color w:val="auto"/>
        </w:rPr>
        <w:t xml:space="preserve"> </w:t>
      </w:r>
      <w:r w:rsidRPr="00A41E2C">
        <w:rPr>
          <w:rFonts w:ascii="Times New Roman" w:eastAsia="Times New Roman" w:hAnsi="Times New Roman" w:cs="Times New Roman"/>
          <w:color w:val="auto"/>
        </w:rPr>
        <w:t>интернат признает Совет единственным полномочным представителем трудового коллектива.</w:t>
      </w:r>
    </w:p>
    <w:p w:rsidR="00BD2C12" w:rsidRPr="00A41E2C" w:rsidRDefault="00BD2C12" w:rsidP="00A41E2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41E2C">
        <w:rPr>
          <w:rFonts w:ascii="Times New Roman" w:eastAsia="Times New Roman" w:hAnsi="Times New Roman" w:cs="Times New Roman"/>
          <w:b/>
          <w:bCs/>
          <w:color w:val="auto"/>
        </w:rPr>
        <w:t>9.1.2</w:t>
      </w:r>
      <w:r w:rsidR="00FE0993" w:rsidRPr="00A41E2C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A41E2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A41E2C">
        <w:rPr>
          <w:rFonts w:ascii="Times New Roman" w:eastAsia="Times New Roman" w:hAnsi="Times New Roman" w:cs="Times New Roman"/>
          <w:color w:val="auto"/>
        </w:rPr>
        <w:t>В своей деятельности Совет руководствуется трудовым законодате</w:t>
      </w:r>
      <w:r w:rsidR="00265BEC" w:rsidRPr="00A41E2C">
        <w:rPr>
          <w:rFonts w:ascii="Times New Roman" w:eastAsia="Times New Roman" w:hAnsi="Times New Roman" w:cs="Times New Roman"/>
          <w:color w:val="auto"/>
        </w:rPr>
        <w:t>льством РФ, Уставом учреждения.</w:t>
      </w:r>
    </w:p>
    <w:p w:rsidR="00BD2C12" w:rsidRPr="00A41E2C" w:rsidRDefault="00BD2C12" w:rsidP="00A41E2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9.1.3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41E2C">
        <w:rPr>
          <w:rFonts w:ascii="Times New Roman" w:eastAsia="Times New Roman" w:hAnsi="Times New Roman" w:cs="Times New Roman"/>
          <w:color w:val="auto"/>
        </w:rPr>
        <w:t xml:space="preserve">В своей деятельности Совет подотчетен общему собранию трудового коллектива учреждения.                                                                                        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9.1.4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Совет является выборным, постоянно действующим органом системы управления учреждения, осуществляющим свои функции и права от имени всего трудового коллектива и призван обеспечивать взаимодействие руководителя учреждения (работодателя) с трудовым коллективом и отдельными работниками.                                                                                     </w:t>
      </w:r>
    </w:p>
    <w:p w:rsidR="00BD2C12" w:rsidRPr="00A41E2C" w:rsidRDefault="00BD2C12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lastRenderedPageBreak/>
        <w:t>9.</w:t>
      </w:r>
      <w:r w:rsidR="00555691" w:rsidRPr="00A41E2C">
        <w:rPr>
          <w:rFonts w:ascii="Times New Roman" w:eastAsia="Times New Roman" w:hAnsi="Times New Roman" w:cs="Times New Roman"/>
          <w:b/>
          <w:color w:val="auto"/>
        </w:rPr>
        <w:t>1.5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A41E2C">
        <w:rPr>
          <w:rFonts w:ascii="Times New Roman" w:eastAsia="Times New Roman" w:hAnsi="Times New Roman" w:cs="Times New Roman"/>
          <w:color w:val="auto"/>
        </w:rPr>
        <w:t>Собрание трудового коллектива решает вопрос о количественном составе Совета.  Состав Совета составляет пять человек.</w:t>
      </w:r>
    </w:p>
    <w:p w:rsidR="00BD2C12" w:rsidRPr="00A41E2C" w:rsidRDefault="00BD2C12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bCs/>
          <w:color w:val="auto"/>
        </w:rPr>
        <w:t>9.</w:t>
      </w:r>
      <w:r w:rsidR="00555691" w:rsidRPr="00A41E2C">
        <w:rPr>
          <w:rFonts w:ascii="Times New Roman" w:eastAsia="Times New Roman" w:hAnsi="Times New Roman" w:cs="Times New Roman"/>
          <w:b/>
          <w:bCs/>
          <w:color w:val="auto"/>
        </w:rPr>
        <w:t>1.6</w:t>
      </w:r>
      <w:r w:rsidR="00FE0993" w:rsidRPr="00A41E2C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A41E2C">
        <w:rPr>
          <w:rFonts w:ascii="Times New Roman" w:eastAsia="Times New Roman" w:hAnsi="Times New Roman" w:cs="Times New Roman"/>
          <w:bCs/>
          <w:color w:val="auto"/>
        </w:rPr>
        <w:t xml:space="preserve"> Совет избирается на общем собрании трудового коллектива тайным или открытым голосованием. </w:t>
      </w:r>
      <w:r w:rsidRPr="00A41E2C">
        <w:rPr>
          <w:rFonts w:ascii="Times New Roman" w:eastAsia="Times New Roman" w:hAnsi="Times New Roman" w:cs="Times New Roman"/>
          <w:color w:val="auto"/>
        </w:rPr>
        <w:t xml:space="preserve">Все члены Совета избираются на равных правах. В Совет не избираются временные работники, внешние совместители. 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bCs/>
          <w:color w:val="auto"/>
        </w:rPr>
        <w:t>9.1.7</w:t>
      </w:r>
      <w:r w:rsidR="00FE0993" w:rsidRPr="00A41E2C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BD2C12" w:rsidRPr="00A41E2C">
        <w:rPr>
          <w:rFonts w:ascii="Times New Roman" w:eastAsia="Times New Roman" w:hAnsi="Times New Roman" w:cs="Times New Roman"/>
          <w:bCs/>
          <w:color w:val="auto"/>
        </w:rPr>
        <w:t xml:space="preserve"> Председатель Совета избирается членами Совета из их числа большинством голосов или Собранием трудового коллектива.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9.1.8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>Совет имеет внутреннюю структуру, элементами которой являются: председатель, секретарь, члены Совета.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9.1.9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>Председатель Совета организует его работу, созывает заседания Совета трудового коллектива и председательствует на них, организует работу по написанию протокола, ведёт организационную, оперативную работу по текущим вопросам, осуществляет контроль хода подготовки вопросов к заседанию Совета, обеспечивает гласность работы Совета и выполнение его решений, докладывает общему собранию трудового коллектива результаты деятельности Совета.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9.1.10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 Секретарь осуществляет делопроизводство, ведет протоколы собраний.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9.1.11</w:t>
      </w:r>
      <w:r w:rsid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 Члены Совета принимают участие в решении вопросов, выносимых на обсуждение, вносят на рассмотрение Совета предложения, касающиеся жизни трудового коллектива.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9.1.12</w:t>
      </w:r>
      <w:r w:rsidR="00A41E2C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В случае отсутствия Председателя Совета его функции осуществляет один из членов Совета. 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9.1.13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A41E2C">
        <w:rPr>
          <w:rFonts w:ascii="Times New Roman" w:eastAsia="Calibri" w:hAnsi="Times New Roman" w:cs="Times New Roman"/>
          <w:color w:val="auto"/>
          <w:lang w:eastAsia="en-US"/>
        </w:rPr>
        <w:t xml:space="preserve"> Совет представляет интересы всех работников образовательного учреждения.     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9.1.14</w:t>
      </w:r>
      <w:r w:rsid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 Совет работает по утверждённому плану, который доводится до сведения всех членов трудового коллектива.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41E2C">
        <w:rPr>
          <w:rFonts w:ascii="Times New Roman" w:eastAsia="Calibri" w:hAnsi="Times New Roman" w:cs="Times New Roman"/>
          <w:b/>
          <w:color w:val="auto"/>
          <w:lang w:eastAsia="en-US"/>
        </w:rPr>
        <w:t>9.1.15</w:t>
      </w:r>
      <w:r w:rsidR="00FE0993" w:rsidRPr="00A41E2C">
        <w:rPr>
          <w:rFonts w:ascii="Times New Roman" w:eastAsia="Calibri" w:hAnsi="Times New Roman" w:cs="Times New Roman"/>
          <w:b/>
          <w:color w:val="auto"/>
          <w:lang w:eastAsia="en-US"/>
        </w:rPr>
        <w:t>.</w:t>
      </w:r>
      <w:r w:rsidR="00BD2C12" w:rsidRPr="00A41E2C">
        <w:rPr>
          <w:rFonts w:ascii="Times New Roman" w:eastAsia="Calibri" w:hAnsi="Times New Roman" w:cs="Times New Roman"/>
          <w:color w:val="auto"/>
          <w:lang w:eastAsia="en-US"/>
        </w:rPr>
        <w:t xml:space="preserve"> Заседания Совета созываются его председателем в соответствии с планом работы, но не реже одного раза в полугодие. 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9.1.16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 На заседания могут приглашаться директор, заместители директора, заинтересованные лица, специалисты – консультанты.</w:t>
      </w:r>
    </w:p>
    <w:p w:rsidR="00A41E2C" w:rsidRDefault="00555691" w:rsidP="00A41E2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9.1.17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 По рассматриваемым вопросам Совет выносит решения, которые считаются принятыми, если за них проголосовало большинство присутствующих членов Совета. </w:t>
      </w:r>
      <w:r w:rsidR="00BD2C12" w:rsidRPr="00A41E2C">
        <w:rPr>
          <w:rFonts w:ascii="Times New Roman" w:eastAsia="Calibri" w:hAnsi="Times New Roman" w:cs="Times New Roman"/>
          <w:color w:val="auto"/>
          <w:lang w:eastAsia="en-US"/>
        </w:rPr>
        <w:t xml:space="preserve"> При равенстве голосов председатель имеет дополнительных голос.</w:t>
      </w:r>
    </w:p>
    <w:p w:rsidR="00BD2C12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9.1.18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 w:rsidRPr="00A41E2C">
        <w:rPr>
          <w:rFonts w:ascii="Times New Roman" w:eastAsia="Times New Roman" w:hAnsi="Times New Roman" w:cs="Times New Roman"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Решения Совета, принятые в пределах его полномочий, доводятся до сведения всех заинтересованных лиц и являются обязательными для всех участников образовательного процесса.                                                                                                                                    </w:t>
      </w:r>
    </w:p>
    <w:p w:rsidR="00A41E2C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9.1.19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 w:rsidRPr="00A41E2C">
        <w:rPr>
          <w:rFonts w:ascii="Times New Roman" w:eastAsia="Times New Roman" w:hAnsi="Times New Roman" w:cs="Times New Roman"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 xml:space="preserve">Директор учреждения вправе приостановить решения Совета, если имеет место нарушение трудового законодательства РФ. </w:t>
      </w:r>
    </w:p>
    <w:p w:rsidR="00FE0993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9.1.20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 w:rsidRPr="00A41E2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>О своей работе Совет отчитывается перед общим собранием трудового коллектива не реже одного раза в год.</w:t>
      </w:r>
    </w:p>
    <w:p w:rsidR="00FE0993" w:rsidRPr="00A41E2C" w:rsidRDefault="00555691" w:rsidP="00A41E2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9.1.21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>Собрание трудового коллектива считается правомочным, если в нем участвует более половины общего числа членов коллектива, при этом должны присутствовать представители всех подразделений учреждения.</w:t>
      </w:r>
    </w:p>
    <w:p w:rsid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1E2C">
        <w:rPr>
          <w:rFonts w:ascii="Times New Roman" w:eastAsia="Times New Roman" w:hAnsi="Times New Roman" w:cs="Times New Roman"/>
          <w:b/>
          <w:color w:val="auto"/>
        </w:rPr>
        <w:t>9.1.22</w:t>
      </w:r>
      <w:r w:rsidR="00FE0993" w:rsidRPr="00A41E2C">
        <w:rPr>
          <w:rFonts w:ascii="Times New Roman" w:eastAsia="Times New Roman" w:hAnsi="Times New Roman" w:cs="Times New Roman"/>
          <w:b/>
          <w:color w:val="auto"/>
        </w:rPr>
        <w:t>.</w:t>
      </w:r>
      <w:r w:rsidR="00A41E2C">
        <w:rPr>
          <w:rFonts w:ascii="Times New Roman" w:eastAsia="Times New Roman" w:hAnsi="Times New Roman" w:cs="Times New Roman"/>
          <w:color w:val="auto"/>
        </w:rPr>
        <w:t xml:space="preserve"> </w:t>
      </w:r>
      <w:r w:rsidR="00BD2C12" w:rsidRPr="00A41E2C">
        <w:rPr>
          <w:rFonts w:ascii="Times New Roman" w:eastAsia="Times New Roman" w:hAnsi="Times New Roman" w:cs="Times New Roman"/>
          <w:color w:val="auto"/>
        </w:rPr>
        <w:t>Срок полномочий Совета – три года. Ротация состава может проводится ежегодно на 1/3. Срок полномочий председателя, в случае его переизбрания, не может превышать шести лет</w:t>
      </w:r>
    </w:p>
    <w:p w:rsidR="009059A6" w:rsidRPr="009059A6" w:rsidRDefault="009059A6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FE0993" w:rsidRDefault="00555691" w:rsidP="00C24F09">
      <w:pPr>
        <w:spacing w:after="200" w:line="276" w:lineRule="auto"/>
        <w:rPr>
          <w:rFonts w:ascii="Times New Roman" w:hAnsi="Times New Roman" w:cs="Times New Roman"/>
          <w:b/>
        </w:rPr>
      </w:pPr>
      <w:r w:rsidRPr="00555691">
        <w:rPr>
          <w:rFonts w:ascii="Times New Roman" w:hAnsi="Times New Roman" w:cs="Times New Roman"/>
          <w:b/>
        </w:rPr>
        <w:t>9.2</w:t>
      </w:r>
      <w:r w:rsidR="00FE0993">
        <w:rPr>
          <w:rFonts w:ascii="Times New Roman" w:hAnsi="Times New Roman" w:cs="Times New Roman"/>
          <w:b/>
        </w:rPr>
        <w:t>.</w:t>
      </w:r>
      <w:r w:rsidR="00BD2C12" w:rsidRPr="00555691">
        <w:rPr>
          <w:rFonts w:ascii="Times New Roman" w:hAnsi="Times New Roman" w:cs="Times New Roman"/>
          <w:b/>
        </w:rPr>
        <w:t>Функции Совета трудового коллектива</w:t>
      </w:r>
    </w:p>
    <w:p w:rsidR="00FE0993" w:rsidRP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lastRenderedPageBreak/>
        <w:t>9.2.1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>Участвует в разработке локальных актов МБОУ «Специальная (коррекционная) общеобразовательная школа-интернат», касающихся интересов трудового коллектива. Вносит изменения и дополнения в Устав учреждения, Коллективный договор, другие локальные акты.</w:t>
      </w:r>
    </w:p>
    <w:p w:rsidR="00FE0993" w:rsidRP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9.2.2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Оказывает помощь администрации МБОУ «Специальная (коррекционная) общеобразовательная школа-интернат» в планировании общих собраний трудового коллектива.                                                                                                                                        </w:t>
      </w:r>
      <w:r w:rsidRPr="009059A6">
        <w:rPr>
          <w:rFonts w:ascii="Times New Roman" w:eastAsia="Times New Roman" w:hAnsi="Times New Roman" w:cs="Times New Roman"/>
          <w:b/>
          <w:color w:val="auto"/>
        </w:rPr>
        <w:t>9.2.3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>Участвует в работе комиссий по проведению оценки условий труда, охране труда, по написанию Положения об оплате труда, распределении стимулирующих, компенсационных выплат, премий работникам школы – интернат. Вносит предложения по доплатам, надбавкам, премиям и другим выплатам стимулирующего характера в пределах имеющихся в учреждении средств из фонда оплаты труда.</w:t>
      </w:r>
    </w:p>
    <w:p w:rsid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9.2.4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Заслушивает отчеты директора о расходовании бюджетных и внебюджетных средств.                                                                                          </w:t>
      </w:r>
    </w:p>
    <w:p w:rsid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9.2.5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Запрашивает от работодателя информацию по вопросам, непосредственно затрагивающим интересы работников.                                                                  </w:t>
      </w:r>
      <w:r w:rsidR="009059A6"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</w:p>
    <w:p w:rsid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9.2.6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Представляет и защищает права работников в комиссии по трудовым спорам и в суде.                                                                                                      </w:t>
      </w:r>
    </w:p>
    <w:p w:rsidR="009059A6" w:rsidRDefault="00555691" w:rsidP="009059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9.2.7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Совместно с работодателем и работниками разрабатывает меры по защите персональных данных работников.                                                                                                    </w:t>
      </w:r>
    </w:p>
    <w:p w:rsidR="009059A6" w:rsidRPr="009059A6" w:rsidRDefault="00FF0B85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9.2.8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Участвует в расследовании несчастных случаев.                                                                                                                                          </w:t>
      </w:r>
    </w:p>
    <w:p w:rsidR="0079619B" w:rsidRPr="009059A6" w:rsidRDefault="00FF0B85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9.2.9</w:t>
      </w:r>
      <w:r w:rsidR="00FE0993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65BEC" w:rsidRPr="009059A6">
        <w:rPr>
          <w:rFonts w:ascii="Times New Roman" w:eastAsia="Times New Roman" w:hAnsi="Times New Roman" w:cs="Times New Roman"/>
          <w:color w:val="auto"/>
        </w:rPr>
        <w:t>Осуществляет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 культурно-массовую и физкультурно-оздоровительную работу среди работников в школе-интернате.</w:t>
      </w:r>
    </w:p>
    <w:p w:rsidR="00BD2C12" w:rsidRPr="009059A6" w:rsidRDefault="00FF0B85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9.2.10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>Иные вопросы, предусмотренные трудовым законодательством.</w:t>
      </w:r>
    </w:p>
    <w:p w:rsidR="009059A6" w:rsidRPr="009059A6" w:rsidRDefault="009059A6" w:rsidP="009059A6">
      <w:pPr>
        <w:spacing w:after="200" w:line="276" w:lineRule="auto"/>
        <w:rPr>
          <w:rFonts w:ascii="Times New Roman" w:hAnsi="Times New Roman" w:cs="Times New Roman"/>
          <w:b/>
          <w:sz w:val="2"/>
          <w:szCs w:val="2"/>
        </w:rPr>
      </w:pPr>
    </w:p>
    <w:p w:rsidR="00BD2C12" w:rsidRPr="00FF0B85" w:rsidRDefault="00FF0B85" w:rsidP="009059A6">
      <w:pPr>
        <w:spacing w:after="200" w:line="276" w:lineRule="auto"/>
        <w:rPr>
          <w:rFonts w:ascii="Times New Roman" w:hAnsi="Times New Roman" w:cs="Times New Roman"/>
          <w:b/>
        </w:rPr>
      </w:pPr>
      <w:r w:rsidRPr="00FF0B85">
        <w:rPr>
          <w:rFonts w:ascii="Times New Roman" w:hAnsi="Times New Roman" w:cs="Times New Roman"/>
          <w:b/>
        </w:rPr>
        <w:t>9.3</w:t>
      </w:r>
      <w:r w:rsidR="0079619B">
        <w:rPr>
          <w:rFonts w:ascii="Times New Roman" w:hAnsi="Times New Roman" w:cs="Times New Roman"/>
          <w:b/>
        </w:rPr>
        <w:t>.</w:t>
      </w:r>
      <w:r w:rsidRPr="00FF0B85">
        <w:rPr>
          <w:rFonts w:ascii="Times New Roman" w:hAnsi="Times New Roman" w:cs="Times New Roman"/>
          <w:b/>
        </w:rPr>
        <w:t xml:space="preserve"> </w:t>
      </w:r>
      <w:r w:rsidR="00BD2C12" w:rsidRPr="00FF0B85">
        <w:rPr>
          <w:rFonts w:ascii="Times New Roman" w:hAnsi="Times New Roman" w:cs="Times New Roman"/>
          <w:b/>
        </w:rPr>
        <w:t xml:space="preserve">Права Совета трудового коллектива   </w:t>
      </w:r>
    </w:p>
    <w:p w:rsidR="00BD2C12" w:rsidRPr="009059A6" w:rsidRDefault="00BD2C12" w:rsidP="009059A6">
      <w:pPr>
        <w:pStyle w:val="affff4"/>
        <w:spacing w:line="276" w:lineRule="auto"/>
        <w:jc w:val="both"/>
        <w:rPr>
          <w:rFonts w:ascii="Times New Roman" w:hAnsi="Times New Roman" w:cs="Times New Roman"/>
        </w:rPr>
      </w:pPr>
      <w:r w:rsidRPr="009059A6">
        <w:rPr>
          <w:rFonts w:ascii="Times New Roman" w:hAnsi="Times New Roman" w:cs="Times New Roman"/>
        </w:rPr>
        <w:t>Совет</w:t>
      </w:r>
      <w:r w:rsidR="00FF0B85" w:rsidRPr="009059A6">
        <w:rPr>
          <w:rFonts w:ascii="Times New Roman" w:hAnsi="Times New Roman" w:cs="Times New Roman"/>
        </w:rPr>
        <w:t xml:space="preserve"> трудового колле</w:t>
      </w:r>
      <w:r w:rsidR="00F24A4E" w:rsidRPr="009059A6">
        <w:rPr>
          <w:rFonts w:ascii="Times New Roman" w:hAnsi="Times New Roman" w:cs="Times New Roman"/>
        </w:rPr>
        <w:t>к</w:t>
      </w:r>
      <w:r w:rsidR="00FF0B85" w:rsidRPr="009059A6">
        <w:rPr>
          <w:rFonts w:ascii="Times New Roman" w:hAnsi="Times New Roman" w:cs="Times New Roman"/>
        </w:rPr>
        <w:t>тива</w:t>
      </w:r>
      <w:r w:rsidRPr="009059A6">
        <w:rPr>
          <w:rFonts w:ascii="Times New Roman" w:hAnsi="Times New Roman" w:cs="Times New Roman"/>
        </w:rPr>
        <w:t xml:space="preserve"> имеет право: </w:t>
      </w:r>
    </w:p>
    <w:p w:rsidR="00BD2C12" w:rsidRPr="009059A6" w:rsidRDefault="00FF0B85" w:rsidP="009059A6">
      <w:pPr>
        <w:pStyle w:val="affff4"/>
        <w:spacing w:line="276" w:lineRule="auto"/>
        <w:jc w:val="both"/>
        <w:rPr>
          <w:rFonts w:ascii="Times New Roman" w:hAnsi="Times New Roman" w:cs="Times New Roman"/>
        </w:rPr>
      </w:pPr>
      <w:r w:rsidRPr="009059A6">
        <w:rPr>
          <w:rFonts w:ascii="Times New Roman" w:hAnsi="Times New Roman" w:cs="Times New Roman"/>
          <w:b/>
        </w:rPr>
        <w:t>9.3.1</w:t>
      </w:r>
      <w:r w:rsidR="00BD2C12" w:rsidRPr="009059A6">
        <w:rPr>
          <w:rFonts w:ascii="Times New Roman" w:hAnsi="Times New Roman" w:cs="Times New Roman"/>
          <w:iCs/>
        </w:rPr>
        <w:t xml:space="preserve"> </w:t>
      </w:r>
      <w:r w:rsidR="0079619B" w:rsidRPr="009059A6">
        <w:rPr>
          <w:rFonts w:ascii="Times New Roman" w:hAnsi="Times New Roman" w:cs="Times New Roman"/>
          <w:iCs/>
        </w:rPr>
        <w:t>.</w:t>
      </w:r>
      <w:r w:rsidR="009059A6" w:rsidRPr="009059A6">
        <w:rPr>
          <w:rFonts w:ascii="Times New Roman" w:hAnsi="Times New Roman" w:cs="Times New Roman"/>
          <w:iCs/>
        </w:rPr>
        <w:t xml:space="preserve"> </w:t>
      </w:r>
      <w:r w:rsidR="00BD2C12" w:rsidRPr="009059A6">
        <w:rPr>
          <w:rFonts w:ascii="Times New Roman" w:hAnsi="Times New Roman" w:cs="Times New Roman"/>
          <w:iCs/>
        </w:rPr>
        <w:t>На мотивированное мнение по следующим локальным нормативным актам:</w:t>
      </w:r>
    </w:p>
    <w:p w:rsidR="00BD2C12" w:rsidRPr="009059A6" w:rsidRDefault="00BD2C12" w:rsidP="009059A6">
      <w:pPr>
        <w:pStyle w:val="affff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059A6">
        <w:rPr>
          <w:rFonts w:ascii="Times New Roman" w:hAnsi="Times New Roman" w:cs="Times New Roman"/>
        </w:rPr>
        <w:t>коллективный договор;</w:t>
      </w:r>
    </w:p>
    <w:p w:rsidR="00BD2C12" w:rsidRPr="009059A6" w:rsidRDefault="00BD2C12" w:rsidP="009059A6">
      <w:pPr>
        <w:pStyle w:val="affff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059A6">
        <w:rPr>
          <w:rFonts w:ascii="Times New Roman" w:hAnsi="Times New Roman" w:cs="Times New Roman"/>
        </w:rPr>
        <w:t>правила внутреннего трудового распорядка;</w:t>
      </w:r>
    </w:p>
    <w:p w:rsidR="00BD2C12" w:rsidRPr="004E52DE" w:rsidRDefault="00BD2C12" w:rsidP="004E52DE">
      <w:pPr>
        <w:pStyle w:val="affff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059A6">
        <w:rPr>
          <w:rFonts w:ascii="Times New Roman" w:hAnsi="Times New Roman" w:cs="Times New Roman"/>
        </w:rPr>
        <w:t>положение об оплате труда;</w:t>
      </w:r>
    </w:p>
    <w:p w:rsidR="009059A6" w:rsidRPr="009059A6" w:rsidRDefault="00BD2C12" w:rsidP="009059A6">
      <w:pPr>
        <w:pStyle w:val="affffa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</w:rPr>
        <w:t>график отпусков;</w:t>
      </w:r>
    </w:p>
    <w:p w:rsidR="00BD2C12" w:rsidRPr="009059A6" w:rsidRDefault="00BD2C12" w:rsidP="009059A6">
      <w:pPr>
        <w:pStyle w:val="affffa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</w:rPr>
        <w:t>распределении учебной нагрузки на следующий учебный год:</w:t>
      </w:r>
    </w:p>
    <w:p w:rsidR="009059A6" w:rsidRPr="009059A6" w:rsidRDefault="00BD2C12" w:rsidP="009059A6">
      <w:pPr>
        <w:pStyle w:val="affffa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</w:rPr>
        <w:t>награждение работников;</w:t>
      </w:r>
    </w:p>
    <w:p w:rsidR="00BD2C12" w:rsidRPr="009059A6" w:rsidRDefault="00BD2C12" w:rsidP="009059A6">
      <w:pPr>
        <w:pStyle w:val="affffa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</w:rPr>
        <w:t>расторжение трудового договора с работниками, за исключением случаев, предусмотренных ТК РФ;</w:t>
      </w:r>
    </w:p>
    <w:p w:rsidR="00BD2C12" w:rsidRPr="009059A6" w:rsidRDefault="00BD2C12" w:rsidP="009059A6">
      <w:pPr>
        <w:pStyle w:val="affffa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</w:rPr>
        <w:t xml:space="preserve">другие документы, содержащие нормы трудового права.                                                                                                                                            </w:t>
      </w:r>
    </w:p>
    <w:p w:rsidR="00BD2C12" w:rsidRPr="009059A6" w:rsidRDefault="00FF0B85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9.3.2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 w:rsidRP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Представлять и защищать права и интересы членов </w:t>
      </w:r>
      <w:r w:rsidR="00BD2C12" w:rsidRPr="009059A6">
        <w:rPr>
          <w:rFonts w:ascii="Times New Roman" w:eastAsia="Times New Roman" w:hAnsi="Times New Roman" w:cs="Times New Roman"/>
          <w:color w:val="auto"/>
          <w:spacing w:val="-2"/>
        </w:rPr>
        <w:t>трудового коллектива</w:t>
      </w:r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 по </w:t>
      </w:r>
      <w:r w:rsidR="00BD2C12" w:rsidRPr="009059A6">
        <w:rPr>
          <w:rFonts w:ascii="Times New Roman" w:eastAsia="Times New Roman" w:hAnsi="Times New Roman" w:cs="Times New Roman"/>
          <w:color w:val="auto"/>
          <w:spacing w:val="-2"/>
        </w:rPr>
        <w:t xml:space="preserve">социально-трудовым вопросам в соответствии с ТК РФ. </w:t>
      </w:r>
    </w:p>
    <w:p w:rsidR="00BD2C12" w:rsidRPr="009059A6" w:rsidRDefault="00FF0B85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9059A6">
        <w:rPr>
          <w:rFonts w:ascii="Times New Roman" w:eastAsia="Times New Roman" w:hAnsi="Times New Roman" w:cs="Times New Roman"/>
          <w:b/>
          <w:color w:val="auto"/>
          <w:spacing w:val="-7"/>
        </w:rPr>
        <w:t>9.3.3</w:t>
      </w:r>
      <w:r w:rsidR="0079619B" w:rsidRPr="009059A6">
        <w:rPr>
          <w:rFonts w:ascii="Times New Roman" w:eastAsia="Times New Roman" w:hAnsi="Times New Roman" w:cs="Times New Roman"/>
          <w:b/>
          <w:color w:val="auto"/>
          <w:spacing w:val="-7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  <w:spacing w:val="-7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Участвовать в работе комиссий учреждения по тарификации, оплате труда, </w:t>
      </w:r>
      <w:r w:rsidR="00BD2C12" w:rsidRPr="009059A6">
        <w:rPr>
          <w:rFonts w:ascii="Times New Roman" w:eastAsia="Times New Roman" w:hAnsi="Times New Roman" w:cs="Times New Roman"/>
          <w:color w:val="auto"/>
          <w:spacing w:val="-2"/>
        </w:rPr>
        <w:t xml:space="preserve">аттестации педагогических работников, аттестации рабочих мест, охране </w:t>
      </w:r>
      <w:r w:rsidR="00BD2C12" w:rsidRPr="009059A6">
        <w:rPr>
          <w:rFonts w:ascii="Times New Roman" w:eastAsia="Times New Roman" w:hAnsi="Times New Roman" w:cs="Times New Roman"/>
          <w:color w:val="auto"/>
          <w:spacing w:val="1"/>
        </w:rPr>
        <w:t>труда и других.</w:t>
      </w:r>
    </w:p>
    <w:p w:rsidR="00BD2C12" w:rsidRPr="009059A6" w:rsidRDefault="00FF0B85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9.3.4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>Обращаться за разъяснениями в вышестоящие учреждения и организации.</w:t>
      </w:r>
    </w:p>
    <w:p w:rsidR="00BD2C12" w:rsidRPr="009059A6" w:rsidRDefault="00FF0B85" w:rsidP="009059A6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9.3.5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</w:rPr>
        <w:t>Давать разъяснения и принимать меры по рассматриваемым обращениям членов трудового коллектива.</w:t>
      </w:r>
    </w:p>
    <w:p w:rsidR="009059A6" w:rsidRDefault="00F24A4E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9059A6">
        <w:rPr>
          <w:rFonts w:ascii="Times New Roman" w:eastAsia="Times New Roman" w:hAnsi="Times New Roman" w:cs="Times New Roman"/>
          <w:b/>
          <w:color w:val="auto"/>
          <w:spacing w:val="-9"/>
        </w:rPr>
        <w:t>9.3.6</w:t>
      </w:r>
      <w:r w:rsidR="0079619B" w:rsidRPr="009059A6">
        <w:rPr>
          <w:rFonts w:ascii="Times New Roman" w:eastAsia="Times New Roman" w:hAnsi="Times New Roman" w:cs="Times New Roman"/>
          <w:b/>
          <w:color w:val="auto"/>
          <w:spacing w:val="-9"/>
        </w:rPr>
        <w:t>.</w:t>
      </w:r>
      <w:r w:rsidR="009059A6">
        <w:rPr>
          <w:rFonts w:ascii="Times New Roman" w:eastAsia="Times New Roman" w:hAnsi="Times New Roman" w:cs="Times New Roman"/>
          <w:b/>
          <w:color w:val="auto"/>
          <w:spacing w:val="-9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  <w:spacing w:val="-2"/>
        </w:rPr>
        <w:t xml:space="preserve">Осуществлять контроль:   </w:t>
      </w:r>
    </w:p>
    <w:p w:rsidR="00BD2C12" w:rsidRPr="009059A6" w:rsidRDefault="00BD2C12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  <w:spacing w:val="-2"/>
        </w:rPr>
        <w:t xml:space="preserve">за соблюдением работодателем и его </w:t>
      </w:r>
      <w:r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представителями трудового законодательства и иных </w:t>
      </w:r>
      <w:hyperlink r:id="rId9" w:tooltip="Нормы права" w:history="1">
        <w:r w:rsidRPr="009059A6">
          <w:rPr>
            <w:rFonts w:ascii="Times New Roman" w:eastAsia="Times New Roman" w:hAnsi="Times New Roman" w:cs="Times New Roman"/>
            <w:color w:val="auto"/>
            <w:spacing w:val="-3"/>
          </w:rPr>
          <w:t>нормативных правовых</w:t>
        </w:r>
      </w:hyperlink>
      <w:r w:rsidR="009059A6">
        <w:rPr>
          <w:rFonts w:ascii="Times New Roman" w:hAnsi="Times New Roman" w:cs="Times New Roman"/>
        </w:rPr>
        <w:t xml:space="preserve"> </w:t>
      </w:r>
      <w:r w:rsidRPr="009059A6">
        <w:rPr>
          <w:rFonts w:ascii="Times New Roman" w:eastAsia="Times New Roman" w:hAnsi="Times New Roman" w:cs="Times New Roman"/>
          <w:color w:val="auto"/>
          <w:spacing w:val="-2"/>
        </w:rPr>
        <w:t xml:space="preserve">актов, содержащих нормы </w:t>
      </w:r>
      <w:hyperlink r:id="rId10" w:tooltip="Трудовое право" w:history="1">
        <w:r w:rsidRPr="009059A6">
          <w:rPr>
            <w:rFonts w:ascii="Times New Roman" w:eastAsia="Times New Roman" w:hAnsi="Times New Roman" w:cs="Times New Roman"/>
            <w:color w:val="auto"/>
            <w:spacing w:val="-2"/>
          </w:rPr>
          <w:t>трудового права</w:t>
        </w:r>
      </w:hyperlink>
      <w:r w:rsidRPr="009059A6">
        <w:rPr>
          <w:rFonts w:ascii="Times New Roman" w:eastAsia="Times New Roman" w:hAnsi="Times New Roman" w:cs="Times New Roman"/>
          <w:color w:val="auto"/>
          <w:spacing w:val="-2"/>
        </w:rPr>
        <w:t>;</w:t>
      </w:r>
    </w:p>
    <w:p w:rsidR="00D727DA" w:rsidRDefault="00BD2C12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color w:val="auto"/>
          <w:spacing w:val="-9"/>
        </w:rPr>
        <w:t xml:space="preserve">за </w:t>
      </w:r>
      <w:r w:rsidRPr="009059A6">
        <w:rPr>
          <w:rFonts w:ascii="Times New Roman" w:eastAsia="Times New Roman" w:hAnsi="Times New Roman" w:cs="Times New Roman"/>
          <w:color w:val="auto"/>
          <w:spacing w:val="-2"/>
        </w:rPr>
        <w:t xml:space="preserve">правильностью расходования фонда </w:t>
      </w:r>
      <w:hyperlink r:id="rId11" w:tooltip="Заработная плата" w:history="1">
        <w:r w:rsidRPr="009059A6">
          <w:rPr>
            <w:rFonts w:ascii="Times New Roman" w:eastAsia="Times New Roman" w:hAnsi="Times New Roman" w:cs="Times New Roman"/>
            <w:color w:val="auto"/>
            <w:spacing w:val="-3"/>
          </w:rPr>
          <w:t>заработной платы</w:t>
        </w:r>
      </w:hyperlink>
      <w:r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, фонда стимулирующих надбавок, премий, фонда экономии заработной платы </w:t>
      </w:r>
      <w:r w:rsidRPr="009059A6">
        <w:rPr>
          <w:rFonts w:ascii="Times New Roman" w:eastAsia="Times New Roman" w:hAnsi="Times New Roman" w:cs="Times New Roman"/>
          <w:color w:val="auto"/>
          <w:spacing w:val="-2"/>
        </w:rPr>
        <w:t>и иных фондов учреждения</w:t>
      </w:r>
      <w:r w:rsidRPr="009059A6">
        <w:rPr>
          <w:rFonts w:ascii="Times New Roman" w:eastAsia="Times New Roman" w:hAnsi="Times New Roman" w:cs="Times New Roman"/>
          <w:color w:val="auto"/>
        </w:rPr>
        <w:t xml:space="preserve">;                                                                                    </w:t>
      </w:r>
      <w:r w:rsidR="00D727DA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</w:p>
    <w:p w:rsidR="00BD2C12" w:rsidRPr="009059A6" w:rsidRDefault="00BD2C12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Calibri" w:hAnsi="Times New Roman" w:cs="Times New Roman"/>
          <w:color w:val="auto"/>
          <w:lang w:eastAsia="en-US"/>
        </w:rPr>
        <w:t>за правильностью и своевременностью предоставления от</w:t>
      </w:r>
      <w:r w:rsidRPr="009059A6">
        <w:rPr>
          <w:rFonts w:ascii="Times New Roman" w:eastAsia="Calibri" w:hAnsi="Times New Roman" w:cs="Times New Roman"/>
          <w:color w:val="auto"/>
          <w:lang w:eastAsia="en-US"/>
        </w:rPr>
        <w:softHyphen/>
        <w:t>пусков и их оплаты;</w:t>
      </w:r>
    </w:p>
    <w:p w:rsidR="00BD2C12" w:rsidRPr="009059A6" w:rsidRDefault="00D727DA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з</w:t>
      </w:r>
      <w:r w:rsidR="00BD2C12" w:rsidRPr="009059A6">
        <w:rPr>
          <w:rFonts w:ascii="Times New Roman" w:eastAsia="Times New Roman" w:hAnsi="Times New Roman" w:cs="Times New Roman"/>
          <w:bCs/>
          <w:color w:val="auto"/>
        </w:rPr>
        <w:t>а организацией безопасных условий труда, соблюдения санитарно-гигиенических правил и норм, противопожарных и антитеррористических мероприятий;</w:t>
      </w:r>
    </w:p>
    <w:p w:rsidR="00BD2C12" w:rsidRPr="009059A6" w:rsidRDefault="00BD2C12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059A6">
        <w:rPr>
          <w:rFonts w:ascii="Times New Roman" w:eastAsia="Calibri" w:hAnsi="Times New Roman" w:cs="Times New Roman"/>
          <w:color w:val="auto"/>
          <w:lang w:eastAsia="en-US"/>
        </w:rPr>
        <w:t xml:space="preserve">за выполнением коллективного договора и других локальных актов; </w:t>
      </w:r>
    </w:p>
    <w:p w:rsidR="00BD2C12" w:rsidRPr="009059A6" w:rsidRDefault="00BD2C12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auto"/>
          <w:spacing w:val="-3"/>
        </w:rPr>
      </w:pPr>
      <w:r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за соблюдением порядка проведения </w:t>
      </w:r>
      <w:r w:rsidRPr="009059A6">
        <w:rPr>
          <w:rFonts w:ascii="Times New Roman" w:eastAsia="Times New Roman" w:hAnsi="Times New Roman" w:cs="Times New Roman"/>
          <w:color w:val="auto"/>
          <w:spacing w:val="-1"/>
        </w:rPr>
        <w:t>аттестации педагогических работников учреждения;</w:t>
      </w:r>
    </w:p>
    <w:p w:rsidR="00BD2C12" w:rsidRPr="009059A6" w:rsidRDefault="00D727DA" w:rsidP="009059A6">
      <w:pPr>
        <w:pStyle w:val="affffa"/>
        <w:numPr>
          <w:ilvl w:val="0"/>
          <w:numId w:val="19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pacing w:val="-8"/>
        </w:rPr>
        <w:t>з</w:t>
      </w:r>
      <w:r w:rsidR="00BD2C12" w:rsidRPr="009059A6">
        <w:rPr>
          <w:rFonts w:ascii="Times New Roman" w:eastAsia="Times New Roman" w:hAnsi="Times New Roman" w:cs="Times New Roman"/>
          <w:color w:val="auto"/>
          <w:spacing w:val="-1"/>
        </w:rPr>
        <w:t xml:space="preserve">а ведением и хранением </w:t>
      </w:r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трудовых книжек работников, своевременности внесения в них записей, в </w:t>
      </w:r>
      <w:r w:rsidR="00BD2C12" w:rsidRPr="009059A6">
        <w:rPr>
          <w:rFonts w:ascii="Times New Roman" w:eastAsia="Times New Roman" w:hAnsi="Times New Roman" w:cs="Times New Roman"/>
          <w:color w:val="auto"/>
          <w:spacing w:val="-2"/>
        </w:rPr>
        <w:t>том числе при присвоении квалификационных категорий по результатам аттестации работников.</w:t>
      </w:r>
    </w:p>
    <w:p w:rsidR="00BD2C12" w:rsidRPr="009059A6" w:rsidRDefault="00F24A4E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9.3.7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D727D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B3160" w:rsidRPr="009059A6">
        <w:rPr>
          <w:rFonts w:ascii="Times New Roman" w:eastAsia="Times New Roman" w:hAnsi="Times New Roman" w:cs="Times New Roman"/>
          <w:color w:val="auto"/>
          <w:lang w:eastAsia="en-US"/>
        </w:rPr>
        <w:t>В</w:t>
      </w:r>
      <w:r w:rsidR="00BD2C12" w:rsidRPr="009059A6">
        <w:rPr>
          <w:rFonts w:ascii="Times New Roman" w:eastAsia="Times New Roman" w:hAnsi="Times New Roman" w:cs="Times New Roman"/>
          <w:color w:val="auto"/>
          <w:lang w:eastAsia="en-US"/>
        </w:rPr>
        <w:t>ести учет нуждающихся в са</w:t>
      </w:r>
      <w:r w:rsidR="00BD2C12" w:rsidRPr="009059A6">
        <w:rPr>
          <w:rFonts w:ascii="Times New Roman" w:eastAsia="Times New Roman" w:hAnsi="Times New Roman" w:cs="Times New Roman"/>
          <w:color w:val="auto"/>
          <w:lang w:eastAsia="en-US"/>
        </w:rPr>
        <w:softHyphen/>
        <w:t>наторно-курортном лечении, своевременно направлять заявки уполномоченному фонда со</w:t>
      </w:r>
      <w:r w:rsidR="00BD2C12" w:rsidRPr="009059A6">
        <w:rPr>
          <w:rFonts w:ascii="Times New Roman" w:eastAsia="Times New Roman" w:hAnsi="Times New Roman" w:cs="Times New Roman"/>
          <w:color w:val="auto"/>
          <w:lang w:eastAsia="en-US"/>
        </w:rPr>
        <w:softHyphen/>
        <w:t>циального страхования.</w:t>
      </w:r>
    </w:p>
    <w:p w:rsidR="00FF0B85" w:rsidRPr="009059A6" w:rsidRDefault="00F24A4E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9.3.8</w:t>
      </w:r>
      <w:r w:rsidR="00D727DA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В случаях, предусмотренных ТК РФ, директор школы принимает решения и издает локальные акты, содержащие нормы трудового права, с учетом мнения Совета.                                                                                          </w:t>
      </w:r>
      <w:r w:rsidRPr="009059A6">
        <w:rPr>
          <w:rFonts w:ascii="Times New Roman" w:eastAsia="Times New Roman" w:hAnsi="Times New Roman" w:cs="Times New Roman"/>
          <w:b/>
          <w:color w:val="auto"/>
          <w:spacing w:val="-9"/>
        </w:rPr>
        <w:t>9.3.9</w:t>
      </w:r>
      <w:r w:rsidR="0079619B" w:rsidRPr="009059A6">
        <w:rPr>
          <w:rFonts w:ascii="Times New Roman" w:eastAsia="Times New Roman" w:hAnsi="Times New Roman" w:cs="Times New Roman"/>
          <w:b/>
          <w:color w:val="auto"/>
          <w:spacing w:val="-9"/>
        </w:rPr>
        <w:t>.</w:t>
      </w:r>
      <w:r w:rsidR="00D727DA">
        <w:rPr>
          <w:rFonts w:ascii="Times New Roman" w:eastAsia="Times New Roman" w:hAnsi="Times New Roman" w:cs="Times New Roman"/>
          <w:b/>
          <w:color w:val="auto"/>
          <w:spacing w:val="-9"/>
        </w:rPr>
        <w:t xml:space="preserve"> </w:t>
      </w:r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>Направлять учредителю  заявление о нарушении руководителем учреждения, его заместителями законов и иных</w:t>
      </w:r>
      <w:r w:rsidR="00D727DA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hyperlink r:id="rId12" w:tooltip="Акт нормативный" w:history="1">
        <w:r w:rsidR="00BD2C12" w:rsidRPr="009059A6">
          <w:rPr>
            <w:rFonts w:ascii="Times New Roman" w:eastAsia="Times New Roman" w:hAnsi="Times New Roman" w:cs="Times New Roman"/>
            <w:color w:val="auto"/>
            <w:spacing w:val="-3"/>
          </w:rPr>
          <w:t>нормативных актов</w:t>
        </w:r>
      </w:hyperlink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 о труде, условий </w:t>
      </w:r>
      <w:hyperlink r:id="rId13" w:tooltip="Договор коллективный" w:history="1">
        <w:r w:rsidR="00BD2C12" w:rsidRPr="009059A6">
          <w:rPr>
            <w:rFonts w:ascii="Times New Roman" w:eastAsia="Times New Roman" w:hAnsi="Times New Roman" w:cs="Times New Roman"/>
            <w:color w:val="auto"/>
            <w:spacing w:val="-3"/>
          </w:rPr>
          <w:t>коллективного договора</w:t>
        </w:r>
      </w:hyperlink>
      <w:r w:rsidR="00BD2C12" w:rsidRPr="009059A6">
        <w:rPr>
          <w:rFonts w:ascii="Times New Roman" w:eastAsia="Times New Roman" w:hAnsi="Times New Roman" w:cs="Times New Roman"/>
          <w:color w:val="auto"/>
          <w:spacing w:val="-3"/>
        </w:rPr>
        <w:t xml:space="preserve">, соглашения с </w:t>
      </w:r>
      <w:r w:rsidR="00BD2C12" w:rsidRPr="009059A6">
        <w:rPr>
          <w:rFonts w:ascii="Times New Roman" w:eastAsia="Times New Roman" w:hAnsi="Times New Roman" w:cs="Times New Roman"/>
          <w:color w:val="auto"/>
          <w:spacing w:val="-1"/>
        </w:rPr>
        <w:t xml:space="preserve">требованием о применении мер дисциплинарного </w:t>
      </w:r>
      <w:hyperlink r:id="rId14" w:tooltip="Взыскание" w:history="1">
        <w:r w:rsidR="00BD2C12" w:rsidRPr="009059A6">
          <w:rPr>
            <w:rFonts w:ascii="Times New Roman" w:eastAsia="Times New Roman" w:hAnsi="Times New Roman" w:cs="Times New Roman"/>
            <w:color w:val="auto"/>
            <w:spacing w:val="-1"/>
          </w:rPr>
          <w:t>взыскания</w:t>
        </w:r>
      </w:hyperlink>
      <w:r w:rsidR="00BD2C12" w:rsidRPr="009059A6">
        <w:rPr>
          <w:rFonts w:ascii="Times New Roman" w:eastAsia="Times New Roman" w:hAnsi="Times New Roman" w:cs="Times New Roman"/>
          <w:color w:val="auto"/>
          <w:spacing w:val="-1"/>
        </w:rPr>
        <w:t xml:space="preserve"> вплоть до </w:t>
      </w:r>
      <w:r w:rsidR="00BD2C12" w:rsidRPr="009059A6">
        <w:rPr>
          <w:rFonts w:ascii="Times New Roman" w:eastAsia="Times New Roman" w:hAnsi="Times New Roman" w:cs="Times New Roman"/>
          <w:color w:val="auto"/>
          <w:spacing w:val="-9"/>
        </w:rPr>
        <w:t>увольнения (ст. 195 ТК РФ).</w:t>
      </w:r>
    </w:p>
    <w:p w:rsidR="00FF0B85" w:rsidRPr="009059A6" w:rsidRDefault="00F24A4E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9.3.10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 Члены Совета трудового коллектива имеют право привлекать к своей работе любого члена коллектива, запрашивать информацию по рассматриваемым вопросам, выдавать отдельные поручения.                                                                                                               </w:t>
      </w:r>
    </w:p>
    <w:p w:rsidR="00BD2C12" w:rsidRPr="009059A6" w:rsidRDefault="00F24A4E" w:rsidP="009059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59A6">
        <w:rPr>
          <w:rFonts w:ascii="Times New Roman" w:eastAsia="Times New Roman" w:hAnsi="Times New Roman" w:cs="Times New Roman"/>
          <w:b/>
          <w:color w:val="auto"/>
        </w:rPr>
        <w:t>9.3.11</w:t>
      </w:r>
      <w:r w:rsidR="0079619B" w:rsidRPr="009059A6">
        <w:rPr>
          <w:rFonts w:ascii="Times New Roman" w:eastAsia="Times New Roman" w:hAnsi="Times New Roman" w:cs="Times New Roman"/>
          <w:b/>
          <w:color w:val="auto"/>
        </w:rPr>
        <w:t>.</w:t>
      </w:r>
      <w:r w:rsidR="00BD2C12" w:rsidRPr="009059A6">
        <w:rPr>
          <w:rFonts w:ascii="Times New Roman" w:eastAsia="Times New Roman" w:hAnsi="Times New Roman" w:cs="Times New Roman"/>
          <w:color w:val="auto"/>
        </w:rPr>
        <w:t xml:space="preserve"> Член Совета не может быть перемещён на другую работу, уволен или подвергнут взысканиям материальным санкциям без согласия Совета.</w:t>
      </w:r>
    </w:p>
    <w:p w:rsidR="00FF0B85" w:rsidRPr="009059A6" w:rsidRDefault="00F24A4E" w:rsidP="009059A6">
      <w:pPr>
        <w:pStyle w:val="affff4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9059A6">
        <w:rPr>
          <w:rFonts w:ascii="Times New Roman" w:hAnsi="Times New Roman" w:cs="Times New Roman"/>
          <w:b/>
          <w:lang w:eastAsia="en-US"/>
        </w:rPr>
        <w:t>9.4</w:t>
      </w:r>
      <w:r w:rsidR="0079619B" w:rsidRPr="009059A6">
        <w:rPr>
          <w:rFonts w:ascii="Times New Roman" w:hAnsi="Times New Roman" w:cs="Times New Roman"/>
          <w:b/>
          <w:lang w:eastAsia="en-US"/>
        </w:rPr>
        <w:t>.</w:t>
      </w:r>
      <w:r w:rsidR="00D727DA">
        <w:rPr>
          <w:rFonts w:ascii="Times New Roman" w:hAnsi="Times New Roman" w:cs="Times New Roman"/>
          <w:b/>
          <w:lang w:eastAsia="en-US"/>
        </w:rPr>
        <w:t xml:space="preserve"> </w:t>
      </w:r>
      <w:r w:rsidR="00BD2C12" w:rsidRPr="009059A6">
        <w:rPr>
          <w:rFonts w:ascii="Times New Roman" w:hAnsi="Times New Roman" w:cs="Times New Roman"/>
          <w:b/>
          <w:lang w:eastAsia="en-US"/>
        </w:rPr>
        <w:t>Ответственность</w:t>
      </w:r>
      <w:r w:rsidR="00D727DA">
        <w:rPr>
          <w:rFonts w:ascii="Times New Roman" w:hAnsi="Times New Roman" w:cs="Times New Roman"/>
          <w:b/>
          <w:lang w:eastAsia="en-US"/>
        </w:rPr>
        <w:t>.</w:t>
      </w:r>
      <w:r w:rsidR="00BD2C12" w:rsidRPr="009059A6"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                                                          </w:t>
      </w:r>
    </w:p>
    <w:p w:rsidR="00BD2C12" w:rsidRPr="009059A6" w:rsidRDefault="0040146D" w:rsidP="009059A6">
      <w:pPr>
        <w:pStyle w:val="affff4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727DA">
        <w:rPr>
          <w:rFonts w:ascii="Times New Roman" w:hAnsi="Times New Roman" w:cs="Times New Roman"/>
          <w:b/>
          <w:lang w:eastAsia="en-US"/>
        </w:rPr>
        <w:t>9</w:t>
      </w:r>
      <w:r w:rsidR="00BD2C12" w:rsidRPr="00D727DA">
        <w:rPr>
          <w:rFonts w:ascii="Times New Roman" w:hAnsi="Times New Roman" w:cs="Times New Roman"/>
          <w:b/>
          <w:lang w:eastAsia="en-US"/>
        </w:rPr>
        <w:t>.</w:t>
      </w:r>
      <w:r w:rsidR="00F24A4E" w:rsidRPr="00D727DA">
        <w:rPr>
          <w:rFonts w:ascii="Times New Roman" w:hAnsi="Times New Roman" w:cs="Times New Roman"/>
          <w:b/>
          <w:lang w:eastAsia="en-US"/>
        </w:rPr>
        <w:t>4</w:t>
      </w:r>
      <w:r w:rsidRPr="00D727DA">
        <w:rPr>
          <w:rFonts w:ascii="Times New Roman" w:hAnsi="Times New Roman" w:cs="Times New Roman"/>
          <w:b/>
          <w:lang w:eastAsia="en-US"/>
        </w:rPr>
        <w:t>.1</w:t>
      </w:r>
      <w:r w:rsidR="00D727DA" w:rsidRPr="00D727DA">
        <w:rPr>
          <w:rFonts w:ascii="Times New Roman" w:hAnsi="Times New Roman" w:cs="Times New Roman"/>
          <w:b/>
          <w:lang w:eastAsia="en-US"/>
        </w:rPr>
        <w:t>.</w:t>
      </w:r>
      <w:r w:rsidR="00BD2C12" w:rsidRPr="009059A6">
        <w:rPr>
          <w:rFonts w:ascii="Times New Roman" w:hAnsi="Times New Roman" w:cs="Times New Roman"/>
          <w:lang w:eastAsia="en-US"/>
        </w:rPr>
        <w:t xml:space="preserve"> Всю полноту ответственности за принятые решения, качество и своевременность выполнения задач и функций, возложенных на Совет, несут председатель, секретарь, члены Совета.                                                                                                                                                                          </w:t>
      </w:r>
      <w:r w:rsidR="00F24A4E" w:rsidRPr="00D727DA">
        <w:rPr>
          <w:rFonts w:ascii="Times New Roman" w:eastAsia="Times New Roman" w:hAnsi="Times New Roman" w:cs="Times New Roman"/>
          <w:b/>
        </w:rPr>
        <w:t>9.4</w:t>
      </w:r>
      <w:r w:rsidRPr="00D727DA">
        <w:rPr>
          <w:rFonts w:ascii="Times New Roman" w:eastAsia="Times New Roman" w:hAnsi="Times New Roman" w:cs="Times New Roman"/>
          <w:b/>
        </w:rPr>
        <w:t>.2</w:t>
      </w:r>
      <w:r w:rsidR="00D727DA">
        <w:rPr>
          <w:rFonts w:ascii="Times New Roman" w:eastAsia="Times New Roman" w:hAnsi="Times New Roman" w:cs="Times New Roman"/>
          <w:b/>
        </w:rPr>
        <w:t>.</w:t>
      </w:r>
      <w:r w:rsidR="00BD2C12" w:rsidRPr="009059A6">
        <w:rPr>
          <w:rFonts w:ascii="Times New Roman" w:eastAsia="Times New Roman" w:hAnsi="Times New Roman" w:cs="Times New Roman"/>
        </w:rPr>
        <w:t xml:space="preserve"> </w:t>
      </w:r>
      <w:r w:rsidR="00D727DA">
        <w:rPr>
          <w:rFonts w:ascii="Times New Roman" w:eastAsia="Times New Roman" w:hAnsi="Times New Roman" w:cs="Times New Roman"/>
        </w:rPr>
        <w:t xml:space="preserve"> </w:t>
      </w:r>
      <w:r w:rsidR="00BD2C12" w:rsidRPr="009059A6">
        <w:rPr>
          <w:rFonts w:ascii="Times New Roman" w:eastAsia="Times New Roman" w:hAnsi="Times New Roman" w:cs="Times New Roman"/>
        </w:rPr>
        <w:t xml:space="preserve">При невыполнении своих обязанностей, утере доверия коллектива любой член Совета, </w:t>
      </w:r>
      <w:r w:rsidR="00BD2C12" w:rsidRPr="009059A6">
        <w:rPr>
          <w:rFonts w:ascii="Times New Roman" w:hAnsi="Times New Roman" w:cs="Times New Roman"/>
          <w:lang w:eastAsia="en-US"/>
        </w:rPr>
        <w:t>по представлению председателя Совета</w:t>
      </w:r>
      <w:r w:rsidR="00BD2C12" w:rsidRPr="009059A6">
        <w:rPr>
          <w:rFonts w:ascii="Times New Roman" w:eastAsia="Times New Roman" w:hAnsi="Times New Roman" w:cs="Times New Roman"/>
        </w:rPr>
        <w:t xml:space="preserve"> может быть досрочно отозван решением общего собрания трудового коллектива</w:t>
      </w:r>
      <w:r w:rsidRPr="009059A6">
        <w:rPr>
          <w:rFonts w:ascii="Times New Roman" w:eastAsia="Times New Roman" w:hAnsi="Times New Roman" w:cs="Times New Roman"/>
        </w:rPr>
        <w:t xml:space="preserve">. </w:t>
      </w:r>
      <w:r w:rsidR="00BD2C12" w:rsidRPr="009059A6">
        <w:rPr>
          <w:rFonts w:ascii="Times New Roman" w:eastAsia="Times New Roman" w:hAnsi="Times New Roman" w:cs="Times New Roman"/>
        </w:rPr>
        <w:t>В случае досрочного исключения члена Совета, председатель созывает внеоче</w:t>
      </w:r>
      <w:r w:rsidR="00B71529" w:rsidRPr="009059A6">
        <w:rPr>
          <w:rFonts w:ascii="Times New Roman" w:eastAsia="Times New Roman" w:hAnsi="Times New Roman" w:cs="Times New Roman"/>
        </w:rPr>
        <w:t>редное общее собрание работников</w:t>
      </w:r>
      <w:r w:rsidR="00BD2C12" w:rsidRPr="009059A6">
        <w:rPr>
          <w:rFonts w:ascii="Times New Roman" w:eastAsia="Times New Roman" w:hAnsi="Times New Roman" w:cs="Times New Roman"/>
        </w:rPr>
        <w:t xml:space="preserve"> и проводит довыборы состава.    </w:t>
      </w:r>
    </w:p>
    <w:p w:rsidR="00D727DA" w:rsidRDefault="00D727DA" w:rsidP="0040146D">
      <w:pPr>
        <w:pStyle w:val="affff4"/>
        <w:rPr>
          <w:rFonts w:ascii="Times New Roman" w:hAnsi="Times New Roman" w:cs="Times New Roman"/>
          <w:b/>
          <w:lang w:eastAsia="en-US"/>
        </w:rPr>
      </w:pPr>
    </w:p>
    <w:p w:rsidR="0040146D" w:rsidRPr="0040146D" w:rsidRDefault="00F24A4E" w:rsidP="0040146D">
      <w:pPr>
        <w:pStyle w:val="affff4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9.5</w:t>
      </w:r>
      <w:r w:rsidR="00D727DA">
        <w:rPr>
          <w:rFonts w:ascii="Times New Roman" w:hAnsi="Times New Roman" w:cs="Times New Roman"/>
          <w:b/>
          <w:lang w:eastAsia="en-US"/>
        </w:rPr>
        <w:t xml:space="preserve">.  </w:t>
      </w:r>
      <w:r w:rsidR="00BD2C12" w:rsidRPr="0040146D">
        <w:rPr>
          <w:rFonts w:ascii="Times New Roman" w:hAnsi="Times New Roman" w:cs="Times New Roman"/>
          <w:b/>
          <w:lang w:eastAsia="en-US"/>
        </w:rPr>
        <w:t xml:space="preserve">Прекращение деятельности                                                                                             </w:t>
      </w:r>
    </w:p>
    <w:p w:rsidR="00BD2C12" w:rsidRPr="0040146D" w:rsidRDefault="00D727DA" w:rsidP="00D727DA">
      <w:pPr>
        <w:pStyle w:val="affff4"/>
        <w:ind w:firstLine="4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BD2C12" w:rsidRPr="0040146D">
        <w:rPr>
          <w:rFonts w:ascii="Times New Roman" w:hAnsi="Times New Roman" w:cs="Times New Roman"/>
          <w:lang w:eastAsia="en-US"/>
        </w:rPr>
        <w:t>Совет трудового коллектива прекращает свою деятельность по решению общего собрания большинством голосов, в присутствии не менее 2/3 от численного состава работников.</w:t>
      </w:r>
    </w:p>
    <w:p w:rsidR="0040146D" w:rsidRDefault="0040146D" w:rsidP="0040146D">
      <w:pPr>
        <w:pStyle w:val="27"/>
        <w:keepNext/>
        <w:keepLines/>
        <w:shd w:val="clear" w:color="auto" w:fill="auto"/>
        <w:spacing w:before="0" w:after="0" w:line="230" w:lineRule="exact"/>
        <w:rPr>
          <w:sz w:val="24"/>
          <w:szCs w:val="24"/>
        </w:rPr>
      </w:pPr>
    </w:p>
    <w:p w:rsidR="00BD2C12" w:rsidRDefault="00BD2C12">
      <w:pPr>
        <w:pStyle w:val="27"/>
        <w:keepNext/>
        <w:keepLines/>
        <w:shd w:val="clear" w:color="auto" w:fill="auto"/>
        <w:spacing w:before="0" w:after="0" w:line="230" w:lineRule="exact"/>
        <w:ind w:left="420"/>
        <w:rPr>
          <w:sz w:val="24"/>
          <w:szCs w:val="24"/>
        </w:rPr>
      </w:pPr>
    </w:p>
    <w:p w:rsidR="00FA5E34" w:rsidRPr="00B629C2" w:rsidRDefault="00BA7C62">
      <w:pPr>
        <w:pStyle w:val="27"/>
        <w:keepNext/>
        <w:keepLines/>
        <w:shd w:val="clear" w:color="auto" w:fill="auto"/>
        <w:spacing w:before="0" w:after="0" w:line="230" w:lineRule="exact"/>
        <w:ind w:left="420"/>
        <w:rPr>
          <w:sz w:val="24"/>
          <w:szCs w:val="24"/>
        </w:rPr>
      </w:pPr>
      <w:r w:rsidRPr="00B629C2">
        <w:rPr>
          <w:sz w:val="24"/>
          <w:szCs w:val="24"/>
        </w:rPr>
        <w:t xml:space="preserve">ГЛАВА </w:t>
      </w:r>
      <w:r w:rsidR="00274E3A" w:rsidRPr="00B629C2">
        <w:rPr>
          <w:sz w:val="24"/>
          <w:szCs w:val="24"/>
          <w:lang w:val="en-US"/>
        </w:rPr>
        <w:t>X</w:t>
      </w:r>
      <w:r w:rsidRPr="00B629C2">
        <w:rPr>
          <w:sz w:val="24"/>
          <w:szCs w:val="24"/>
        </w:rPr>
        <w:t>. КОНТРОЛЬ ЗА ВЫПОЛНЕНИЕМ КОЛЛЕКТИВНОГО ДОГОВОРА И</w:t>
      </w:r>
      <w:bookmarkEnd w:id="27"/>
      <w:bookmarkEnd w:id="28"/>
    </w:p>
    <w:p w:rsidR="00FA5E34" w:rsidRDefault="00BA7C62">
      <w:pPr>
        <w:pStyle w:val="27"/>
        <w:keepNext/>
        <w:keepLines/>
        <w:shd w:val="clear" w:color="auto" w:fill="auto"/>
        <w:spacing w:before="0" w:after="0" w:line="230" w:lineRule="exact"/>
        <w:ind w:left="3020"/>
        <w:rPr>
          <w:sz w:val="24"/>
          <w:szCs w:val="24"/>
        </w:rPr>
      </w:pPr>
      <w:bookmarkStart w:id="29" w:name="bookmark37"/>
      <w:r w:rsidRPr="00B629C2">
        <w:rPr>
          <w:sz w:val="24"/>
          <w:szCs w:val="24"/>
        </w:rPr>
        <w:t>ОТВЕТСТВЕННОСТЬ СТОРОН</w:t>
      </w:r>
      <w:bookmarkEnd w:id="29"/>
    </w:p>
    <w:p w:rsidR="00D727DA" w:rsidRPr="00B629C2" w:rsidRDefault="00D727DA">
      <w:pPr>
        <w:pStyle w:val="27"/>
        <w:keepNext/>
        <w:keepLines/>
        <w:shd w:val="clear" w:color="auto" w:fill="auto"/>
        <w:spacing w:before="0" w:after="0" w:line="230" w:lineRule="exact"/>
        <w:ind w:left="3020"/>
        <w:rPr>
          <w:sz w:val="24"/>
          <w:szCs w:val="24"/>
        </w:rPr>
      </w:pPr>
    </w:p>
    <w:p w:rsidR="00FA5E34" w:rsidRPr="00B629C2" w:rsidRDefault="00392A02">
      <w:pPr>
        <w:pStyle w:val="27"/>
        <w:keepNext/>
        <w:keepLines/>
        <w:shd w:val="clear" w:color="auto" w:fill="auto"/>
        <w:spacing w:before="0" w:after="0" w:line="317" w:lineRule="exact"/>
        <w:ind w:left="20"/>
        <w:jc w:val="both"/>
        <w:rPr>
          <w:sz w:val="24"/>
          <w:szCs w:val="24"/>
        </w:rPr>
      </w:pPr>
      <w:bookmarkStart w:id="30" w:name="bookmark38"/>
      <w:r>
        <w:rPr>
          <w:sz w:val="24"/>
          <w:szCs w:val="24"/>
        </w:rPr>
        <w:t>10</w:t>
      </w:r>
      <w:r w:rsidR="00BA7C62" w:rsidRPr="00B629C2">
        <w:rPr>
          <w:sz w:val="24"/>
          <w:szCs w:val="24"/>
        </w:rPr>
        <w:t xml:space="preserve">. </w:t>
      </w:r>
      <w:r w:rsidR="00D727DA">
        <w:rPr>
          <w:sz w:val="24"/>
          <w:szCs w:val="24"/>
        </w:rPr>
        <w:t xml:space="preserve">   </w:t>
      </w:r>
      <w:r w:rsidR="00BA7C62" w:rsidRPr="00B629C2">
        <w:rPr>
          <w:sz w:val="24"/>
          <w:szCs w:val="24"/>
        </w:rPr>
        <w:t>Стороны договорились что:</w:t>
      </w:r>
      <w:bookmarkEnd w:id="30"/>
    </w:p>
    <w:p w:rsidR="00FA5E34" w:rsidRPr="00B629C2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26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Совместно разрабатывают план мероприятий по выполнению настоящего коллектив</w:t>
      </w:r>
      <w:r w:rsidRPr="00B629C2">
        <w:rPr>
          <w:sz w:val="24"/>
          <w:szCs w:val="24"/>
        </w:rPr>
        <w:softHyphen/>
        <w:t>ного договора.</w:t>
      </w:r>
    </w:p>
    <w:p w:rsidR="00FA5E34" w:rsidRPr="00B629C2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35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Осуществляют контроль за реализацией плана мероприятий по выполнению коллек</w:t>
      </w:r>
      <w:r w:rsidRPr="00B629C2">
        <w:rPr>
          <w:sz w:val="24"/>
          <w:szCs w:val="24"/>
        </w:rPr>
        <w:softHyphen/>
        <w:t>тивного договора и его положений и отчитываются о результатах контроля</w:t>
      </w:r>
      <w:r w:rsidR="00090231">
        <w:rPr>
          <w:sz w:val="24"/>
          <w:szCs w:val="24"/>
        </w:rPr>
        <w:t xml:space="preserve"> на общем собра</w:t>
      </w:r>
      <w:r w:rsidR="00090231">
        <w:rPr>
          <w:sz w:val="24"/>
          <w:szCs w:val="24"/>
        </w:rPr>
        <w:softHyphen/>
        <w:t>нии работников не реже 1 раза</w:t>
      </w:r>
      <w:r w:rsidRPr="00B629C2">
        <w:rPr>
          <w:sz w:val="24"/>
          <w:szCs w:val="24"/>
        </w:rPr>
        <w:t xml:space="preserve"> в год.</w:t>
      </w:r>
    </w:p>
    <w:p w:rsidR="00FA5E34" w:rsidRPr="00B629C2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21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Рассматривают в 7-дневный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FA5E34" w:rsidRPr="00B629C2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35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</w:t>
      </w:r>
      <w:r w:rsidRPr="00B629C2">
        <w:rPr>
          <w:sz w:val="24"/>
          <w:szCs w:val="24"/>
        </w:rPr>
        <w:softHyphen/>
      </w:r>
      <w:r w:rsidRPr="00B629C2">
        <w:rPr>
          <w:sz w:val="24"/>
          <w:szCs w:val="24"/>
        </w:rPr>
        <w:lastRenderedPageBreak/>
        <w:t>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FA5E34" w:rsidRPr="00B629C2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21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В случае нарушения или невыполнения обязательств коллективного договора винов</w:t>
      </w:r>
      <w:r w:rsidRPr="00B629C2">
        <w:rPr>
          <w:sz w:val="24"/>
          <w:szCs w:val="24"/>
        </w:rPr>
        <w:softHyphen/>
        <w:t>ная сторона или виновные лица несут ответственность в порядке, предусмотренном законо</w:t>
      </w:r>
      <w:r w:rsidRPr="00B629C2">
        <w:rPr>
          <w:sz w:val="24"/>
          <w:szCs w:val="24"/>
        </w:rPr>
        <w:softHyphen/>
        <w:t>дательством.</w:t>
      </w:r>
    </w:p>
    <w:p w:rsidR="00FA5E34" w:rsidRPr="00B629C2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16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Настоящий коллективный договор действует в течение 3-х лет со дня подписания, по истечении срока стороны вправе продлить договор.</w:t>
      </w:r>
    </w:p>
    <w:p w:rsidR="00FA5E34" w:rsidRDefault="00BA7C62" w:rsidP="00D727DA">
      <w:pPr>
        <w:pStyle w:val="7"/>
        <w:numPr>
          <w:ilvl w:val="1"/>
          <w:numId w:val="12"/>
        </w:numPr>
        <w:shd w:val="clear" w:color="auto" w:fill="auto"/>
        <w:tabs>
          <w:tab w:val="left" w:pos="721"/>
        </w:tabs>
        <w:spacing w:before="0" w:line="317" w:lineRule="exact"/>
        <w:ind w:left="567" w:hanging="567"/>
        <w:jc w:val="both"/>
        <w:rPr>
          <w:sz w:val="24"/>
          <w:szCs w:val="24"/>
        </w:rPr>
      </w:pPr>
      <w:r w:rsidRPr="00B629C2">
        <w:rPr>
          <w:sz w:val="24"/>
          <w:szCs w:val="24"/>
        </w:rPr>
        <w:t>Переговоры по заключению нового коллективного договора начинаются за 3 месяца до окончания срока действия данного договора.</w:t>
      </w:r>
    </w:p>
    <w:p w:rsidR="00DA277A" w:rsidRDefault="00DA277A" w:rsidP="00DA277A">
      <w:pPr>
        <w:pStyle w:val="7"/>
        <w:shd w:val="clear" w:color="auto" w:fill="auto"/>
        <w:tabs>
          <w:tab w:val="left" w:pos="721"/>
        </w:tabs>
        <w:spacing w:before="0" w:line="317" w:lineRule="exact"/>
        <w:ind w:firstLine="0"/>
        <w:jc w:val="both"/>
        <w:rPr>
          <w:sz w:val="24"/>
          <w:szCs w:val="24"/>
        </w:rPr>
      </w:pPr>
    </w:p>
    <w:p w:rsidR="00DA277A" w:rsidRDefault="00DA277A" w:rsidP="00DA277A">
      <w:pPr>
        <w:pStyle w:val="7"/>
        <w:shd w:val="clear" w:color="auto" w:fill="auto"/>
        <w:tabs>
          <w:tab w:val="left" w:pos="721"/>
        </w:tabs>
        <w:spacing w:before="0" w:line="317" w:lineRule="exact"/>
        <w:ind w:firstLine="0"/>
        <w:jc w:val="both"/>
        <w:rPr>
          <w:sz w:val="24"/>
          <w:szCs w:val="24"/>
        </w:rPr>
      </w:pPr>
    </w:p>
    <w:p w:rsidR="00DA277A" w:rsidRDefault="00DA277A" w:rsidP="00DA277A">
      <w:pPr>
        <w:pStyle w:val="7"/>
        <w:shd w:val="clear" w:color="auto" w:fill="auto"/>
        <w:tabs>
          <w:tab w:val="left" w:pos="721"/>
        </w:tabs>
        <w:spacing w:before="0" w:line="317" w:lineRule="exact"/>
        <w:ind w:firstLine="0"/>
        <w:jc w:val="both"/>
        <w:rPr>
          <w:sz w:val="24"/>
          <w:szCs w:val="24"/>
        </w:rPr>
      </w:pPr>
    </w:p>
    <w:p w:rsidR="00DA277A" w:rsidRDefault="00DA277A" w:rsidP="00DA277A">
      <w:pPr>
        <w:pStyle w:val="7"/>
        <w:shd w:val="clear" w:color="auto" w:fill="auto"/>
        <w:tabs>
          <w:tab w:val="left" w:pos="721"/>
        </w:tabs>
        <w:spacing w:before="0" w:line="317" w:lineRule="exact"/>
        <w:ind w:firstLine="0"/>
        <w:jc w:val="both"/>
        <w:rPr>
          <w:sz w:val="24"/>
          <w:szCs w:val="24"/>
        </w:rPr>
      </w:pPr>
    </w:p>
    <w:p w:rsidR="00DA277A" w:rsidRDefault="00DA277A" w:rsidP="00DA277A">
      <w:pPr>
        <w:pStyle w:val="7"/>
        <w:shd w:val="clear" w:color="auto" w:fill="auto"/>
        <w:tabs>
          <w:tab w:val="left" w:pos="721"/>
        </w:tabs>
        <w:spacing w:before="0" w:line="317" w:lineRule="exact"/>
        <w:ind w:firstLine="0"/>
        <w:jc w:val="both"/>
        <w:rPr>
          <w:sz w:val="24"/>
          <w:szCs w:val="24"/>
        </w:rPr>
      </w:pPr>
    </w:p>
    <w:p w:rsidR="00DA277A" w:rsidRPr="00B518AB" w:rsidRDefault="00DA277A" w:rsidP="00DA277A">
      <w:pPr>
        <w:jc w:val="both"/>
        <w:rPr>
          <w:sz w:val="26"/>
          <w:szCs w:val="26"/>
        </w:rPr>
      </w:pPr>
    </w:p>
    <w:p w:rsidR="00DA277A" w:rsidRPr="00B518AB" w:rsidRDefault="00DA277A" w:rsidP="00DA277A">
      <w:pPr>
        <w:jc w:val="both"/>
        <w:rPr>
          <w:sz w:val="26"/>
          <w:szCs w:val="26"/>
        </w:rPr>
      </w:pPr>
    </w:p>
    <w:tbl>
      <w:tblPr>
        <w:tblStyle w:val="affff9"/>
        <w:tblW w:w="918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34"/>
      </w:tblGrid>
      <w:tr w:rsidR="00DA277A" w:rsidRPr="00DA277A" w:rsidTr="00DA277A">
        <w:tc>
          <w:tcPr>
            <w:tcW w:w="4253" w:type="dxa"/>
          </w:tcPr>
          <w:p w:rsidR="00DA277A" w:rsidRPr="00DA277A" w:rsidRDefault="00DA277A" w:rsidP="00B23BDD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DA277A">
              <w:rPr>
                <w:b/>
                <w:sz w:val="24"/>
                <w:szCs w:val="24"/>
              </w:rPr>
              <w:t>От имени работодателя:</w:t>
            </w:r>
            <w:r w:rsidRPr="00DA277A">
              <w:rPr>
                <w:b/>
                <w:sz w:val="24"/>
                <w:szCs w:val="24"/>
              </w:rPr>
              <w:tab/>
            </w:r>
            <w:r w:rsidRPr="00DA277A">
              <w:rPr>
                <w:b/>
                <w:sz w:val="24"/>
                <w:szCs w:val="24"/>
              </w:rPr>
              <w:tab/>
            </w:r>
            <w:r w:rsidRPr="00DA277A">
              <w:rPr>
                <w:b/>
                <w:sz w:val="24"/>
                <w:szCs w:val="24"/>
              </w:rPr>
              <w:tab/>
            </w:r>
            <w:r w:rsidRPr="00DA277A">
              <w:rPr>
                <w:b/>
                <w:sz w:val="24"/>
                <w:szCs w:val="24"/>
              </w:rPr>
              <w:tab/>
            </w:r>
            <w:r w:rsidRPr="00DA277A">
              <w:rPr>
                <w:b/>
                <w:sz w:val="24"/>
                <w:szCs w:val="24"/>
              </w:rPr>
              <w:tab/>
            </w:r>
          </w:p>
          <w:p w:rsidR="00DA277A" w:rsidRPr="00DA277A" w:rsidRDefault="00DA277A" w:rsidP="00B23BDD">
            <w:pPr>
              <w:pStyle w:val="afffe"/>
              <w:jc w:val="left"/>
              <w:rPr>
                <w:sz w:val="24"/>
                <w:szCs w:val="24"/>
              </w:rPr>
            </w:pPr>
            <w:r w:rsidRPr="00DA277A">
              <w:rPr>
                <w:sz w:val="24"/>
                <w:szCs w:val="24"/>
              </w:rPr>
              <w:t xml:space="preserve">директор МБОУ «Специальная (коррекционная) </w:t>
            </w:r>
          </w:p>
          <w:p w:rsidR="00DA277A" w:rsidRDefault="00DA277A" w:rsidP="00B23BDD">
            <w:pPr>
              <w:pStyle w:val="afffe"/>
              <w:jc w:val="left"/>
              <w:rPr>
                <w:sz w:val="24"/>
                <w:szCs w:val="24"/>
              </w:rPr>
            </w:pPr>
            <w:r w:rsidRPr="00DA277A">
              <w:rPr>
                <w:sz w:val="24"/>
                <w:szCs w:val="24"/>
              </w:rPr>
              <w:t xml:space="preserve">общеобразовательная </w:t>
            </w:r>
          </w:p>
          <w:p w:rsidR="00DA277A" w:rsidRPr="00DA277A" w:rsidRDefault="00DA277A" w:rsidP="00B23BDD">
            <w:pPr>
              <w:pStyle w:val="afffe"/>
              <w:jc w:val="left"/>
              <w:rPr>
                <w:sz w:val="24"/>
                <w:szCs w:val="24"/>
              </w:rPr>
            </w:pPr>
            <w:r w:rsidRPr="00DA277A">
              <w:rPr>
                <w:sz w:val="24"/>
                <w:szCs w:val="24"/>
              </w:rPr>
              <w:t>школа-интернат»</w:t>
            </w:r>
            <w:r w:rsidRPr="00DA277A">
              <w:rPr>
                <w:sz w:val="24"/>
                <w:szCs w:val="24"/>
              </w:rPr>
              <w:tab/>
            </w:r>
            <w:r w:rsidRPr="00DA277A">
              <w:rPr>
                <w:sz w:val="24"/>
                <w:szCs w:val="24"/>
              </w:rPr>
              <w:tab/>
            </w:r>
            <w:r w:rsidRPr="00DA277A">
              <w:rPr>
                <w:sz w:val="24"/>
                <w:szCs w:val="24"/>
              </w:rPr>
              <w:tab/>
            </w:r>
            <w:r w:rsidRPr="00DA277A">
              <w:rPr>
                <w:sz w:val="24"/>
                <w:szCs w:val="24"/>
              </w:rPr>
              <w:tab/>
            </w:r>
            <w:r w:rsidRPr="00DA277A">
              <w:rPr>
                <w:sz w:val="24"/>
                <w:szCs w:val="24"/>
              </w:rPr>
              <w:tab/>
            </w:r>
            <w:r w:rsidRPr="00DA277A">
              <w:rPr>
                <w:sz w:val="24"/>
                <w:szCs w:val="24"/>
              </w:rPr>
              <w:tab/>
            </w:r>
          </w:p>
          <w:p w:rsidR="00DA277A" w:rsidRPr="00DA277A" w:rsidRDefault="00DA277A" w:rsidP="00B23BDD">
            <w:pPr>
              <w:pStyle w:val="afffe"/>
              <w:jc w:val="left"/>
              <w:rPr>
                <w:sz w:val="24"/>
                <w:szCs w:val="24"/>
              </w:rPr>
            </w:pPr>
          </w:p>
          <w:p w:rsidR="00DA277A" w:rsidRPr="00DA277A" w:rsidRDefault="00DA277A" w:rsidP="00B23BDD">
            <w:pPr>
              <w:rPr>
                <w:rFonts w:ascii="Times New Roman" w:hAnsi="Times New Roman" w:cs="Times New Roman"/>
              </w:rPr>
            </w:pPr>
            <w:r w:rsidRPr="00DA277A">
              <w:rPr>
                <w:rFonts w:ascii="Times New Roman" w:hAnsi="Times New Roman" w:cs="Times New Roman"/>
              </w:rPr>
              <w:t>_______________ Ю.Н. Пирогов</w:t>
            </w:r>
            <w:r w:rsidRPr="00DA277A">
              <w:rPr>
                <w:rFonts w:ascii="Times New Roman" w:hAnsi="Times New Roman" w:cs="Times New Roman"/>
              </w:rPr>
              <w:tab/>
            </w:r>
          </w:p>
          <w:p w:rsidR="00DA277A" w:rsidRPr="00DA277A" w:rsidRDefault="00DA277A" w:rsidP="00B23BDD">
            <w:pPr>
              <w:rPr>
                <w:rFonts w:ascii="Times New Roman" w:hAnsi="Times New Roman" w:cs="Times New Roman"/>
              </w:rPr>
            </w:pPr>
          </w:p>
          <w:p w:rsidR="00DA277A" w:rsidRPr="00DA277A" w:rsidRDefault="00DA277A" w:rsidP="00B23BDD">
            <w:pPr>
              <w:rPr>
                <w:rFonts w:ascii="Times New Roman" w:hAnsi="Times New Roman" w:cs="Times New Roman"/>
              </w:rPr>
            </w:pPr>
            <w:r w:rsidRPr="00DA277A">
              <w:rPr>
                <w:rFonts w:ascii="Times New Roman" w:hAnsi="Times New Roman" w:cs="Times New Roman"/>
                <w:bCs/>
                <w:spacing w:val="-4"/>
              </w:rPr>
              <w:t>«16»  сентября 2019 г.</w:t>
            </w:r>
            <w:r w:rsidRPr="00DA27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34" w:type="dxa"/>
          </w:tcPr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A277A">
              <w:rPr>
                <w:rFonts w:ascii="Times New Roman" w:hAnsi="Times New Roman" w:cs="Times New Roman"/>
                <w:b/>
                <w:bCs/>
                <w:spacing w:val="-4"/>
              </w:rPr>
              <w:t>От имени работников:</w:t>
            </w: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  <w:r w:rsidRPr="00DA277A">
              <w:rPr>
                <w:rFonts w:ascii="Times New Roman" w:hAnsi="Times New Roman" w:cs="Times New Roman"/>
                <w:bCs/>
                <w:spacing w:val="-4"/>
              </w:rPr>
              <w:t xml:space="preserve">Председатель Совета </w:t>
            </w: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  <w:r w:rsidRPr="00DA277A">
              <w:rPr>
                <w:rFonts w:ascii="Times New Roman" w:hAnsi="Times New Roman" w:cs="Times New Roman"/>
                <w:bCs/>
                <w:spacing w:val="-4"/>
              </w:rPr>
              <w:t>трудового коллектива</w:t>
            </w: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  <w:r w:rsidRPr="00DA277A">
              <w:rPr>
                <w:rFonts w:ascii="Times New Roman" w:hAnsi="Times New Roman" w:cs="Times New Roman"/>
                <w:bCs/>
                <w:spacing w:val="-4"/>
              </w:rPr>
              <w:t>___________ В.А. Кобелева</w:t>
            </w:r>
          </w:p>
          <w:p w:rsidR="00DA277A" w:rsidRPr="00DA277A" w:rsidRDefault="00DA277A" w:rsidP="00DA277A">
            <w:pPr>
              <w:tabs>
                <w:tab w:val="left" w:pos="5059"/>
              </w:tabs>
              <w:ind w:left="601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A277A" w:rsidRPr="00DA277A" w:rsidRDefault="00DA277A" w:rsidP="00DA277A">
            <w:pPr>
              <w:ind w:left="601"/>
              <w:rPr>
                <w:rFonts w:ascii="Times New Roman" w:hAnsi="Times New Roman" w:cs="Times New Roman"/>
              </w:rPr>
            </w:pPr>
            <w:r w:rsidRPr="00DA277A">
              <w:rPr>
                <w:rFonts w:ascii="Times New Roman" w:hAnsi="Times New Roman" w:cs="Times New Roman"/>
                <w:bCs/>
                <w:spacing w:val="-4"/>
              </w:rPr>
              <w:t>«16»  сентября 2019 г.</w:t>
            </w:r>
          </w:p>
        </w:tc>
      </w:tr>
      <w:tr w:rsidR="00DA277A" w:rsidRPr="00DA277A" w:rsidTr="00DA277A">
        <w:tc>
          <w:tcPr>
            <w:tcW w:w="4253" w:type="dxa"/>
          </w:tcPr>
          <w:p w:rsidR="00DA277A" w:rsidRPr="00DA277A" w:rsidRDefault="00DA277A" w:rsidP="00B23BDD">
            <w:pPr>
              <w:pStyle w:val="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DA277A" w:rsidRPr="00DA277A" w:rsidRDefault="00DA277A" w:rsidP="00B23BDD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</w:tc>
      </w:tr>
    </w:tbl>
    <w:p w:rsidR="00DA277A" w:rsidRPr="00E54AA2" w:rsidRDefault="00DA277A" w:rsidP="00DA277A">
      <w:pPr>
        <w:jc w:val="both"/>
        <w:rPr>
          <w:sz w:val="26"/>
          <w:szCs w:val="26"/>
        </w:rPr>
      </w:pPr>
    </w:p>
    <w:p w:rsidR="00DA277A" w:rsidRPr="00B629C2" w:rsidRDefault="00DA277A" w:rsidP="00DA277A">
      <w:pPr>
        <w:pStyle w:val="7"/>
        <w:shd w:val="clear" w:color="auto" w:fill="auto"/>
        <w:tabs>
          <w:tab w:val="left" w:pos="721"/>
        </w:tabs>
        <w:spacing w:before="0" w:line="317" w:lineRule="exact"/>
        <w:ind w:firstLine="0"/>
        <w:jc w:val="both"/>
        <w:rPr>
          <w:sz w:val="24"/>
          <w:szCs w:val="24"/>
        </w:rPr>
      </w:pPr>
    </w:p>
    <w:sectPr w:rsidR="00DA277A" w:rsidRPr="00B629C2" w:rsidSect="00322573">
      <w:footerReference w:type="default" r:id="rId15"/>
      <w:pgSz w:w="11905" w:h="16837"/>
      <w:pgMar w:top="709" w:right="549" w:bottom="1160" w:left="1418" w:header="0" w:footer="3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8C" w:rsidRDefault="000D078C" w:rsidP="00FA5E34">
      <w:r>
        <w:separator/>
      </w:r>
    </w:p>
  </w:endnote>
  <w:endnote w:type="continuationSeparator" w:id="1">
    <w:p w:rsidR="000D078C" w:rsidRDefault="000D078C" w:rsidP="00FA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912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706F" w:rsidRPr="00CE5405" w:rsidRDefault="00D85FE6">
        <w:pPr>
          <w:pStyle w:val="affff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E54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6706F" w:rsidRPr="00CE54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54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6AF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E54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706F" w:rsidRDefault="00D6706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8C" w:rsidRDefault="000D078C"/>
  </w:footnote>
  <w:footnote w:type="continuationSeparator" w:id="1">
    <w:p w:rsidR="000D078C" w:rsidRDefault="000D07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6D"/>
    <w:multiLevelType w:val="multilevel"/>
    <w:tmpl w:val="3D380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A278F9"/>
    <w:multiLevelType w:val="multilevel"/>
    <w:tmpl w:val="5A40A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361AC"/>
    <w:multiLevelType w:val="multilevel"/>
    <w:tmpl w:val="0E3434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8C0599"/>
    <w:multiLevelType w:val="multilevel"/>
    <w:tmpl w:val="BE9044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06129"/>
    <w:multiLevelType w:val="multilevel"/>
    <w:tmpl w:val="6E3ECC7C"/>
    <w:lvl w:ilvl="0">
      <w:start w:val="18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D37C4"/>
    <w:multiLevelType w:val="hybridMultilevel"/>
    <w:tmpl w:val="2BFE1446"/>
    <w:lvl w:ilvl="0" w:tplc="BC9A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473C"/>
    <w:multiLevelType w:val="hybridMultilevel"/>
    <w:tmpl w:val="332A5826"/>
    <w:lvl w:ilvl="0" w:tplc="BC9A1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F57BEE"/>
    <w:multiLevelType w:val="multilevel"/>
    <w:tmpl w:val="E3722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032F0"/>
    <w:multiLevelType w:val="multilevel"/>
    <w:tmpl w:val="1FFC4C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7A18E9"/>
    <w:multiLevelType w:val="multilevel"/>
    <w:tmpl w:val="F8B84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892236"/>
    <w:multiLevelType w:val="hybridMultilevel"/>
    <w:tmpl w:val="914EF41E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11">
    <w:nsid w:val="46E32E61"/>
    <w:multiLevelType w:val="multilevel"/>
    <w:tmpl w:val="D7D82D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EFC6089"/>
    <w:multiLevelType w:val="hybridMultilevel"/>
    <w:tmpl w:val="5DF0138A"/>
    <w:lvl w:ilvl="0" w:tplc="1E42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953E2"/>
    <w:multiLevelType w:val="multilevel"/>
    <w:tmpl w:val="D1C2870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A3265"/>
    <w:multiLevelType w:val="multilevel"/>
    <w:tmpl w:val="F71A400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5F04773A"/>
    <w:multiLevelType w:val="multilevel"/>
    <w:tmpl w:val="96FA94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B229A"/>
    <w:multiLevelType w:val="hybridMultilevel"/>
    <w:tmpl w:val="EB3600C8"/>
    <w:lvl w:ilvl="0" w:tplc="4BEABF4A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601E6F"/>
    <w:multiLevelType w:val="multilevel"/>
    <w:tmpl w:val="94C857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F1572"/>
    <w:multiLevelType w:val="multilevel"/>
    <w:tmpl w:val="C7F812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11"/>
  </w:num>
  <w:num w:numId="18">
    <w:abstractNumId w:val="6"/>
  </w:num>
  <w:num w:numId="19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5E34"/>
    <w:rsid w:val="000458E0"/>
    <w:rsid w:val="000747D2"/>
    <w:rsid w:val="00090231"/>
    <w:rsid w:val="000D078C"/>
    <w:rsid w:val="000D6562"/>
    <w:rsid w:val="000E5D1B"/>
    <w:rsid w:val="000E7C6D"/>
    <w:rsid w:val="000F6429"/>
    <w:rsid w:val="001569C9"/>
    <w:rsid w:val="00160792"/>
    <w:rsid w:val="001A59E1"/>
    <w:rsid w:val="001A7C9E"/>
    <w:rsid w:val="001B28C3"/>
    <w:rsid w:val="001C5EBF"/>
    <w:rsid w:val="001D3E81"/>
    <w:rsid w:val="001F4373"/>
    <w:rsid w:val="00221D4D"/>
    <w:rsid w:val="002236A2"/>
    <w:rsid w:val="00265BEC"/>
    <w:rsid w:val="00274E3A"/>
    <w:rsid w:val="002B2F66"/>
    <w:rsid w:val="002B5B73"/>
    <w:rsid w:val="002D46EA"/>
    <w:rsid w:val="0031649F"/>
    <w:rsid w:val="00322573"/>
    <w:rsid w:val="003703EC"/>
    <w:rsid w:val="00375C04"/>
    <w:rsid w:val="00392A02"/>
    <w:rsid w:val="003D31EB"/>
    <w:rsid w:val="003E75EE"/>
    <w:rsid w:val="0040146D"/>
    <w:rsid w:val="0043267A"/>
    <w:rsid w:val="004623E3"/>
    <w:rsid w:val="00482EE6"/>
    <w:rsid w:val="004B70EA"/>
    <w:rsid w:val="004D3492"/>
    <w:rsid w:val="004E52DE"/>
    <w:rsid w:val="00525F1E"/>
    <w:rsid w:val="00531FB3"/>
    <w:rsid w:val="005424EC"/>
    <w:rsid w:val="00555691"/>
    <w:rsid w:val="0055658A"/>
    <w:rsid w:val="0056685F"/>
    <w:rsid w:val="005724D6"/>
    <w:rsid w:val="00585BAA"/>
    <w:rsid w:val="005A0D0C"/>
    <w:rsid w:val="005A2F9B"/>
    <w:rsid w:val="005A6AFF"/>
    <w:rsid w:val="005A7AF8"/>
    <w:rsid w:val="005B3CE0"/>
    <w:rsid w:val="005B63A2"/>
    <w:rsid w:val="005C544D"/>
    <w:rsid w:val="005F4CBE"/>
    <w:rsid w:val="00601716"/>
    <w:rsid w:val="00636F59"/>
    <w:rsid w:val="00647110"/>
    <w:rsid w:val="00697448"/>
    <w:rsid w:val="00717D98"/>
    <w:rsid w:val="0072141E"/>
    <w:rsid w:val="007232D4"/>
    <w:rsid w:val="00724BC0"/>
    <w:rsid w:val="00737E86"/>
    <w:rsid w:val="00766637"/>
    <w:rsid w:val="0079619B"/>
    <w:rsid w:val="007A7664"/>
    <w:rsid w:val="007F15C6"/>
    <w:rsid w:val="007F4C0D"/>
    <w:rsid w:val="00820785"/>
    <w:rsid w:val="0082716B"/>
    <w:rsid w:val="00861B4E"/>
    <w:rsid w:val="00872421"/>
    <w:rsid w:val="0087717F"/>
    <w:rsid w:val="008B1B8F"/>
    <w:rsid w:val="009059A6"/>
    <w:rsid w:val="009202A4"/>
    <w:rsid w:val="009217D5"/>
    <w:rsid w:val="00925D94"/>
    <w:rsid w:val="00942905"/>
    <w:rsid w:val="00950AE8"/>
    <w:rsid w:val="00965F1E"/>
    <w:rsid w:val="00997753"/>
    <w:rsid w:val="009C35F8"/>
    <w:rsid w:val="00A073AD"/>
    <w:rsid w:val="00A210F4"/>
    <w:rsid w:val="00A23FF8"/>
    <w:rsid w:val="00A41E2C"/>
    <w:rsid w:val="00A6075C"/>
    <w:rsid w:val="00AA0058"/>
    <w:rsid w:val="00AD4A25"/>
    <w:rsid w:val="00B06CB3"/>
    <w:rsid w:val="00B176D8"/>
    <w:rsid w:val="00B3541B"/>
    <w:rsid w:val="00B4545E"/>
    <w:rsid w:val="00B518AB"/>
    <w:rsid w:val="00B629C2"/>
    <w:rsid w:val="00B71529"/>
    <w:rsid w:val="00B956C7"/>
    <w:rsid w:val="00BA7C62"/>
    <w:rsid w:val="00BD2C12"/>
    <w:rsid w:val="00BE4A14"/>
    <w:rsid w:val="00C05111"/>
    <w:rsid w:val="00C24F09"/>
    <w:rsid w:val="00C6236F"/>
    <w:rsid w:val="00C73879"/>
    <w:rsid w:val="00CC3140"/>
    <w:rsid w:val="00CE5405"/>
    <w:rsid w:val="00CE5E17"/>
    <w:rsid w:val="00D10895"/>
    <w:rsid w:val="00D5586D"/>
    <w:rsid w:val="00D6706F"/>
    <w:rsid w:val="00D72337"/>
    <w:rsid w:val="00D727DA"/>
    <w:rsid w:val="00D85FE6"/>
    <w:rsid w:val="00D86B10"/>
    <w:rsid w:val="00DA277A"/>
    <w:rsid w:val="00DB3160"/>
    <w:rsid w:val="00DB6233"/>
    <w:rsid w:val="00DE02CD"/>
    <w:rsid w:val="00DF3BCD"/>
    <w:rsid w:val="00DF5ACE"/>
    <w:rsid w:val="00E16BAB"/>
    <w:rsid w:val="00E20E21"/>
    <w:rsid w:val="00E54AA2"/>
    <w:rsid w:val="00E6202A"/>
    <w:rsid w:val="00ED24EA"/>
    <w:rsid w:val="00ED46E4"/>
    <w:rsid w:val="00F24A4E"/>
    <w:rsid w:val="00F512AB"/>
    <w:rsid w:val="00F57BF1"/>
    <w:rsid w:val="00F7721D"/>
    <w:rsid w:val="00FA5E34"/>
    <w:rsid w:val="00FA7A62"/>
    <w:rsid w:val="00FE0993"/>
    <w:rsid w:val="00FE412A"/>
    <w:rsid w:val="00FF0B85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E34"/>
    <w:rPr>
      <w:color w:val="000000"/>
    </w:rPr>
  </w:style>
  <w:style w:type="paragraph" w:styleId="1">
    <w:name w:val="heading 1"/>
    <w:basedOn w:val="a"/>
    <w:next w:val="a"/>
    <w:link w:val="10"/>
    <w:qFormat/>
    <w:rsid w:val="00BA7C62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BA7C62"/>
    <w:pPr>
      <w:keepNext/>
      <w:autoSpaceDE w:val="0"/>
      <w:autoSpaceDN w:val="0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A7C62"/>
    <w:pPr>
      <w:keepNext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E3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_"/>
    <w:basedOn w:val="a0"/>
    <w:link w:val="12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Подпись к картинке_"/>
    <w:basedOn w:val="a0"/>
    <w:link w:val="a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Колонтитул_"/>
    <w:basedOn w:val="a0"/>
    <w:link w:val="a8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.5 pt"/>
    <w:basedOn w:val="a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главление 1 Знак"/>
    <w:basedOn w:val="a0"/>
    <w:link w:val="1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главление 2 Знак"/>
    <w:basedOn w:val="a0"/>
    <w:link w:val="2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главление 3 Знак"/>
    <w:basedOn w:val="a0"/>
    <w:link w:val="34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главление (3) + Не полужирный"/>
    <w:basedOn w:val="33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5pt">
    <w:name w:val="Заголовок №1 + 11.5 pt"/>
    <w:basedOn w:val="1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Заголовок №3_"/>
    <w:basedOn w:val="a0"/>
    <w:link w:val="3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_"/>
    <w:basedOn w:val="a0"/>
    <w:link w:val="2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_"/>
    <w:basedOn w:val="a0"/>
    <w:link w:val="33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3115pt">
    <w:name w:val="Заголовок №3 (3) + 11.5 pt;Не малые прописные"/>
    <w:basedOn w:val="330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полужирный"/>
    <w:basedOn w:val="5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Не полужирный"/>
    <w:basedOn w:val="5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6">
    <w:name w:val="Основной текст (5)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7">
    <w:name w:val="Основной текст (5)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_"/>
    <w:basedOn w:val="a0"/>
    <w:link w:val="29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Подпись к таблице (2) + Полужирный"/>
    <w:basedOn w:val="28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0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3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4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6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7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8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9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Подпись к картинке (2)_"/>
    <w:basedOn w:val="a0"/>
    <w:link w:val="2c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 (5)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-1pt">
    <w:name w:val="Основной текст (5) + Интервал -1 pt"/>
    <w:basedOn w:val="5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_"/>
    <w:basedOn w:val="a0"/>
    <w:link w:val="7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c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d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e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0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1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2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3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полужирный"/>
    <w:basedOn w:val="4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4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5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6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f7">
    <w:name w:val="Подпись к таблице_"/>
    <w:basedOn w:val="a0"/>
    <w:link w:val="afff8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9">
    <w:name w:val="Подпись к таблице"/>
    <w:basedOn w:val="afff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Не полужирный"/>
    <w:basedOn w:val="4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fa">
    <w:name w:val="Подпись к таблице"/>
    <w:basedOn w:val="afff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3">
    <w:name w:val="Основной текст4"/>
    <w:basedOn w:val="a6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Колонтитул + 14 pt"/>
    <w:basedOn w:val="a7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2">
    <w:name w:val="Основной текст (12)_"/>
    <w:basedOn w:val="a0"/>
    <w:link w:val="123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fb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c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d">
    <w:name w:val="Основной текст + Полужирный"/>
    <w:basedOn w:val="a6"/>
    <w:rsid w:val="00FA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"/>
    <w:basedOn w:val="a6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sid w:val="00FA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FA5E34"/>
    <w:pPr>
      <w:shd w:val="clear" w:color="auto" w:fill="FFFFFF"/>
      <w:spacing w:after="4260" w:line="226" w:lineRule="exact"/>
      <w:jc w:val="center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12">
    <w:name w:val="Заголовок №1"/>
    <w:basedOn w:val="a"/>
    <w:link w:val="11"/>
    <w:rsid w:val="00FA5E34"/>
    <w:pPr>
      <w:shd w:val="clear" w:color="auto" w:fill="FFFFFF"/>
      <w:spacing w:before="42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FA5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FA5E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FA5E34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7"/>
    <w:basedOn w:val="a"/>
    <w:link w:val="a6"/>
    <w:rsid w:val="00FA5E34"/>
    <w:pPr>
      <w:shd w:val="clear" w:color="auto" w:fill="FFFFFF"/>
      <w:spacing w:before="300" w:line="283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FA5E3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8">
    <w:name w:val="Колонтитул"/>
    <w:basedOn w:val="a"/>
    <w:link w:val="a7"/>
    <w:rsid w:val="00FA5E3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5">
    <w:name w:val="toc 1"/>
    <w:basedOn w:val="a"/>
    <w:link w:val="14"/>
    <w:autoRedefine/>
    <w:rsid w:val="00FA5E3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5">
    <w:name w:val="toc 2"/>
    <w:basedOn w:val="a"/>
    <w:link w:val="24"/>
    <w:autoRedefine/>
    <w:rsid w:val="00FA5E3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34">
    <w:name w:val="toc 3"/>
    <w:basedOn w:val="a"/>
    <w:link w:val="33"/>
    <w:autoRedefine/>
    <w:rsid w:val="00FA5E3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A5E34"/>
    <w:pPr>
      <w:shd w:val="clear" w:color="auto" w:fill="FFFFFF"/>
      <w:spacing w:before="360" w:after="240" w:line="274" w:lineRule="exact"/>
      <w:ind w:hanging="3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7">
    <w:name w:val="Заголовок №3"/>
    <w:basedOn w:val="a"/>
    <w:link w:val="36"/>
    <w:rsid w:val="00FA5E34"/>
    <w:pPr>
      <w:shd w:val="clear" w:color="auto" w:fill="FFFFFF"/>
      <w:spacing w:line="317" w:lineRule="exact"/>
      <w:ind w:hanging="42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Заголовок №2"/>
    <w:basedOn w:val="a"/>
    <w:link w:val="26"/>
    <w:rsid w:val="00FA5E3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1">
    <w:name w:val="Заголовок №3 (3)"/>
    <w:basedOn w:val="a"/>
    <w:link w:val="330"/>
    <w:rsid w:val="00FA5E34"/>
    <w:pPr>
      <w:shd w:val="clear" w:color="auto" w:fill="FFFFFF"/>
      <w:spacing w:before="240"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50">
    <w:name w:val="Основной текст (5)"/>
    <w:basedOn w:val="a"/>
    <w:link w:val="5"/>
    <w:rsid w:val="00FA5E3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9">
    <w:name w:val="Подпись к таблице (2)"/>
    <w:basedOn w:val="a"/>
    <w:link w:val="28"/>
    <w:rsid w:val="00FA5E34"/>
    <w:pPr>
      <w:shd w:val="clear" w:color="auto" w:fill="FFFFFF"/>
      <w:spacing w:line="317" w:lineRule="exact"/>
      <w:ind w:firstLine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c">
    <w:name w:val="Подпись к картинке (2)"/>
    <w:basedOn w:val="a"/>
    <w:link w:val="2b"/>
    <w:rsid w:val="00FA5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A5E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1">
    <w:name w:val="Основной текст (7)"/>
    <w:basedOn w:val="a"/>
    <w:link w:val="70"/>
    <w:rsid w:val="00FA5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FA5E34"/>
    <w:pPr>
      <w:shd w:val="clear" w:color="auto" w:fill="FFFFFF"/>
      <w:spacing w:before="540" w:after="18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FA5E3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FA5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ff8">
    <w:name w:val="Подпись к таблице"/>
    <w:basedOn w:val="a"/>
    <w:link w:val="afff7"/>
    <w:rsid w:val="00FA5E3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rsid w:val="00FA5E3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3">
    <w:name w:val="Основной текст (12)"/>
    <w:basedOn w:val="a"/>
    <w:link w:val="122"/>
    <w:rsid w:val="00FA5E3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BA7C6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BA7C6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BA7C6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ffe">
    <w:name w:val="Body Text Indent"/>
    <w:basedOn w:val="a"/>
    <w:link w:val="affff"/>
    <w:rsid w:val="00BA7C6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rsid w:val="00BA7C6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fff0">
    <w:name w:val="Title"/>
    <w:basedOn w:val="a"/>
    <w:link w:val="affff1"/>
    <w:qFormat/>
    <w:rsid w:val="00BA7C62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fff1">
    <w:name w:val="Название Знак"/>
    <w:basedOn w:val="a0"/>
    <w:link w:val="affff0"/>
    <w:rsid w:val="00BA7C62"/>
    <w:rPr>
      <w:rFonts w:ascii="Times New Roman" w:eastAsia="Times New Roman" w:hAnsi="Times New Roman" w:cs="Times New Roman"/>
      <w:szCs w:val="20"/>
      <w:lang w:val="ru-RU"/>
    </w:rPr>
  </w:style>
  <w:style w:type="paragraph" w:styleId="affff2">
    <w:name w:val="Balloon Text"/>
    <w:basedOn w:val="a"/>
    <w:link w:val="affff3"/>
    <w:uiPriority w:val="99"/>
    <w:semiHidden/>
    <w:unhideWhenUsed/>
    <w:rsid w:val="00BA7C62"/>
    <w:rPr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BA7C62"/>
    <w:rPr>
      <w:color w:val="000000"/>
      <w:sz w:val="16"/>
      <w:szCs w:val="16"/>
    </w:rPr>
  </w:style>
  <w:style w:type="paragraph" w:styleId="affff4">
    <w:name w:val="No Spacing"/>
    <w:uiPriority w:val="1"/>
    <w:qFormat/>
    <w:rsid w:val="00872421"/>
    <w:rPr>
      <w:color w:val="000000"/>
    </w:rPr>
  </w:style>
  <w:style w:type="paragraph" w:styleId="affff5">
    <w:name w:val="header"/>
    <w:basedOn w:val="a"/>
    <w:link w:val="affff6"/>
    <w:uiPriority w:val="99"/>
    <w:semiHidden/>
    <w:unhideWhenUsed/>
    <w:rsid w:val="000747D2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0747D2"/>
    <w:rPr>
      <w:color w:val="000000"/>
    </w:rPr>
  </w:style>
  <w:style w:type="paragraph" w:styleId="affff7">
    <w:name w:val="footer"/>
    <w:basedOn w:val="a"/>
    <w:link w:val="affff8"/>
    <w:uiPriority w:val="99"/>
    <w:unhideWhenUsed/>
    <w:rsid w:val="000747D2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0747D2"/>
    <w:rPr>
      <w:color w:val="000000"/>
    </w:rPr>
  </w:style>
  <w:style w:type="table" w:styleId="affff9">
    <w:name w:val="Table Grid"/>
    <w:basedOn w:val="a1"/>
    <w:uiPriority w:val="59"/>
    <w:rsid w:val="005B3C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List Paragraph"/>
    <w:basedOn w:val="a"/>
    <w:uiPriority w:val="34"/>
    <w:qFormat/>
    <w:rsid w:val="00B6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dogovor_kollektiv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kt_normativnij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zarabotnaya_pla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trudovoe_pra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hyperlink" Target="https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0E33-165A-4D81-BE98-C5846486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17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45583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1</dc:creator>
  <cp:lastModifiedBy>Secretary</cp:lastModifiedBy>
  <cp:revision>46</cp:revision>
  <cp:lastPrinted>2019-09-20T03:47:00Z</cp:lastPrinted>
  <dcterms:created xsi:type="dcterms:W3CDTF">2016-09-08T03:32:00Z</dcterms:created>
  <dcterms:modified xsi:type="dcterms:W3CDTF">2019-12-09T03:57:00Z</dcterms:modified>
</cp:coreProperties>
</file>